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883662" w14:textId="77777777" w:rsidR="00663A6A" w:rsidRPr="00507AAA" w:rsidRDefault="00B26321" w:rsidP="00507AAA">
      <w:pPr>
        <w:pStyle w:val="Titel"/>
        <w:keepNext/>
        <w:keepLines/>
        <w:spacing w:after="360" w:line="276" w:lineRule="auto"/>
        <w:jc w:val="center"/>
        <w:rPr>
          <w:rFonts w:ascii="Arial" w:hAnsi="Arial" w:cs="Arial"/>
          <w:b/>
          <w:color w:val="FF9A31"/>
          <w:sz w:val="36"/>
          <w:szCs w:val="36"/>
          <w:lang w:val="nl-NL"/>
        </w:rPr>
      </w:pPr>
      <w:r w:rsidRPr="008F0082">
        <w:rPr>
          <w:rFonts w:ascii="Arial" w:hAnsi="Arial" w:cs="Arial"/>
          <w:b/>
          <w:bCs/>
          <w:color w:val="1A9AA0"/>
          <w:sz w:val="40"/>
          <w:szCs w:val="40"/>
          <w:lang w:val="nl-NL"/>
        </w:rPr>
        <w:t>Peter- en meterschap</w:t>
      </w:r>
    </w:p>
    <w:p w14:paraId="579B4B2E" w14:textId="77777777" w:rsidR="00663A6A" w:rsidRPr="008F0082" w:rsidRDefault="00B71222" w:rsidP="008F0082">
      <w:pPr>
        <w:keepLines/>
        <w:spacing w:after="160"/>
        <w:jc w:val="center"/>
        <w:rPr>
          <w:rFonts w:cs="Arial"/>
          <w:bCs/>
          <w:color w:val="F39200"/>
          <w:lang w:val="nl-NL"/>
        </w:rPr>
      </w:pPr>
      <w:r w:rsidRPr="008F0082">
        <w:rPr>
          <w:rFonts w:cs="Arial"/>
          <w:bCs/>
          <w:color w:val="F39200"/>
          <w:lang w:val="nl-NL"/>
        </w:rPr>
        <w:t>Een warm onthaal en een goede start binnen de organisatie</w:t>
      </w:r>
    </w:p>
    <w:p w14:paraId="7BA00E08" w14:textId="77777777" w:rsidR="00663A6A" w:rsidRPr="00BA46B7" w:rsidRDefault="00F66E54">
      <w:pPr>
        <w:pStyle w:val="Kop1"/>
        <w:spacing w:before="320" w:after="160"/>
        <w:rPr>
          <w:rFonts w:ascii="Arial" w:hAnsi="Arial" w:cs="Arial"/>
          <w:color w:val="087990"/>
          <w:lang w:val="nl-NL"/>
        </w:rPr>
      </w:pPr>
      <w:r w:rsidRPr="008F0082">
        <w:rPr>
          <w:rFonts w:ascii="Arial" w:hAnsi="Arial" w:cs="Arial"/>
          <w:b w:val="0"/>
          <w:bCs w:val="0"/>
          <w:color w:val="1A9AA0"/>
          <w:sz w:val="32"/>
          <w:szCs w:val="32"/>
          <w:lang w:val="nl-NL"/>
        </w:rPr>
        <w:t xml:space="preserve">I. Waarom werken met een peter of meter? </w:t>
      </w:r>
    </w:p>
    <w:p w14:paraId="46473F71" w14:textId="77777777" w:rsidR="0099443B" w:rsidRPr="00507AAA" w:rsidRDefault="0099443B" w:rsidP="00F54D17">
      <w:pPr>
        <w:keepLines/>
        <w:spacing w:after="160"/>
        <w:rPr>
          <w:rFonts w:cs="Arial"/>
          <w:lang w:val="nl-NL"/>
        </w:rPr>
      </w:pPr>
      <w:r w:rsidRPr="00507AAA">
        <w:rPr>
          <w:rFonts w:cs="Arial"/>
          <w:lang w:val="nl-NL"/>
        </w:rPr>
        <w:t xml:space="preserve">Een nieuwe job starten is altijd een belangrijke stap. Voor de nieuwe medewerker </w:t>
      </w:r>
      <w:r w:rsidR="009240BE" w:rsidRPr="00507AAA">
        <w:rPr>
          <w:rFonts w:cs="Arial"/>
          <w:lang w:val="nl-NL"/>
        </w:rPr>
        <w:t xml:space="preserve">is </w:t>
      </w:r>
      <w:r w:rsidRPr="00507AAA">
        <w:rPr>
          <w:rFonts w:cs="Arial"/>
          <w:lang w:val="nl-NL"/>
        </w:rPr>
        <w:t>het een periode van kennismaken, leren en groeien. Voor de organisatie is het een kans om iemand van bij de start goed te ondersteunen en zich welkom te laten voelen.</w:t>
      </w:r>
    </w:p>
    <w:p w14:paraId="3659B9AD" w14:textId="77777777" w:rsidR="00F54D17" w:rsidRPr="00507AAA" w:rsidRDefault="0099443B" w:rsidP="00F54D17">
      <w:pPr>
        <w:keepLines/>
        <w:spacing w:after="160"/>
        <w:rPr>
          <w:rFonts w:cs="Arial"/>
          <w:lang w:val="nl-NL"/>
        </w:rPr>
      </w:pPr>
      <w:r w:rsidRPr="00507AAA">
        <w:rPr>
          <w:rFonts w:cs="Arial"/>
          <w:lang w:val="nl-NL"/>
        </w:rPr>
        <w:t>Een warme en goede start maakt een verschil. Het helpt nieuwe medewerkers om:</w:t>
      </w:r>
    </w:p>
    <w:p w14:paraId="2B3503B5" w14:textId="77777777" w:rsidR="00A14B77" w:rsidRPr="00507AAA" w:rsidRDefault="006D2AF7" w:rsidP="006D2AF7">
      <w:pPr>
        <w:keepLines/>
        <w:numPr>
          <w:ilvl w:val="0"/>
          <w:numId w:val="23"/>
        </w:numPr>
        <w:spacing w:after="60" w:line="264" w:lineRule="auto"/>
        <w:ind w:left="560" w:hanging="240"/>
        <w:rPr>
          <w:rFonts w:cs="Arial"/>
          <w:lang w:val="nl-NL"/>
        </w:rPr>
      </w:pPr>
      <w:r w:rsidRPr="00507AAA">
        <w:rPr>
          <w:rFonts w:cs="Arial"/>
          <w:lang w:val="nl-NL"/>
        </w:rPr>
        <w:t>Vertrouwen</w:t>
      </w:r>
      <w:r w:rsidR="000710F7" w:rsidRPr="00507AAA">
        <w:rPr>
          <w:rFonts w:cs="Arial"/>
          <w:lang w:val="nl-NL"/>
        </w:rPr>
        <w:t xml:space="preserve"> op te bouwen</w:t>
      </w:r>
      <w:r>
        <w:rPr>
          <w:rFonts w:cs="Arial"/>
          <w:lang w:val="nl-NL"/>
        </w:rPr>
        <w:t>.</w:t>
      </w:r>
    </w:p>
    <w:p w14:paraId="2BDBF2C6" w14:textId="77777777" w:rsidR="00F54D17" w:rsidRPr="00507AAA" w:rsidRDefault="006D2AF7" w:rsidP="006D2AF7">
      <w:pPr>
        <w:keepLines/>
        <w:numPr>
          <w:ilvl w:val="0"/>
          <w:numId w:val="23"/>
        </w:numPr>
        <w:spacing w:after="60" w:line="264" w:lineRule="auto"/>
        <w:ind w:left="560" w:hanging="240"/>
        <w:rPr>
          <w:rFonts w:cs="Arial"/>
          <w:lang w:val="nl-NL"/>
        </w:rPr>
      </w:pPr>
      <w:r w:rsidRPr="00507AAA">
        <w:rPr>
          <w:rFonts w:cs="Arial"/>
          <w:lang w:val="nl-NL"/>
        </w:rPr>
        <w:t>De</w:t>
      </w:r>
      <w:r w:rsidR="00F54D17" w:rsidRPr="00507AAA">
        <w:rPr>
          <w:rFonts w:cs="Arial"/>
          <w:lang w:val="nl-NL"/>
        </w:rPr>
        <w:t xml:space="preserve"> organisatie en haar werking beter te leren kennen</w:t>
      </w:r>
      <w:r>
        <w:rPr>
          <w:rFonts w:cs="Arial"/>
          <w:lang w:val="nl-NL"/>
        </w:rPr>
        <w:t>.</w:t>
      </w:r>
    </w:p>
    <w:p w14:paraId="2FFD5C5D" w14:textId="77777777" w:rsidR="00A14B77" w:rsidRPr="00507AAA" w:rsidRDefault="006D2AF7" w:rsidP="006D2AF7">
      <w:pPr>
        <w:keepLines/>
        <w:numPr>
          <w:ilvl w:val="0"/>
          <w:numId w:val="23"/>
        </w:numPr>
        <w:spacing w:after="60" w:line="264" w:lineRule="auto"/>
        <w:ind w:left="560" w:hanging="240"/>
        <w:rPr>
          <w:rFonts w:cs="Arial"/>
          <w:lang w:val="nl-NL"/>
        </w:rPr>
      </w:pPr>
      <w:r>
        <w:rPr>
          <w:rFonts w:cs="Arial"/>
          <w:lang w:val="nl-NL"/>
        </w:rPr>
        <w:t>D</w:t>
      </w:r>
      <w:r w:rsidR="000710F7" w:rsidRPr="00507AAA">
        <w:rPr>
          <w:rFonts w:cs="Arial"/>
          <w:lang w:val="nl-NL"/>
        </w:rPr>
        <w:t xml:space="preserve">e job </w:t>
      </w:r>
      <w:r w:rsidR="00CF055E" w:rsidRPr="00507AAA">
        <w:rPr>
          <w:rFonts w:cs="Arial"/>
          <w:lang w:val="nl-NL"/>
        </w:rPr>
        <w:t>stap voor stap onder de knie te krijgen</w:t>
      </w:r>
      <w:r>
        <w:rPr>
          <w:rFonts w:cs="Arial"/>
          <w:lang w:val="nl-NL"/>
        </w:rPr>
        <w:t>.</w:t>
      </w:r>
    </w:p>
    <w:p w14:paraId="25CD2BBC" w14:textId="77777777" w:rsidR="000710F7" w:rsidRPr="00507AAA" w:rsidRDefault="006D2AF7" w:rsidP="006D2AF7">
      <w:pPr>
        <w:keepLines/>
        <w:numPr>
          <w:ilvl w:val="0"/>
          <w:numId w:val="23"/>
        </w:numPr>
        <w:spacing w:after="60" w:line="264" w:lineRule="auto"/>
        <w:ind w:left="560" w:hanging="240"/>
        <w:rPr>
          <w:rFonts w:cs="Arial"/>
          <w:lang w:val="nl-NL"/>
        </w:rPr>
      </w:pPr>
      <w:r>
        <w:rPr>
          <w:rFonts w:cs="Arial"/>
          <w:lang w:val="nl-NL"/>
        </w:rPr>
        <w:t>E</w:t>
      </w:r>
      <w:r w:rsidR="000710F7" w:rsidRPr="00507AAA">
        <w:rPr>
          <w:rFonts w:cs="Arial"/>
          <w:lang w:val="nl-NL"/>
        </w:rPr>
        <w:t xml:space="preserve">n </w:t>
      </w:r>
      <w:r w:rsidR="00CF055E" w:rsidRPr="00507AAA">
        <w:rPr>
          <w:rFonts w:cs="Arial"/>
          <w:lang w:val="nl-NL"/>
        </w:rPr>
        <w:t>geleidelijk aan meer zelfstandigheid op te bouwen.</w:t>
      </w:r>
    </w:p>
    <w:p w14:paraId="4B139DDE" w14:textId="77777777" w:rsidR="00CF055E" w:rsidRPr="00507AAA" w:rsidRDefault="00CF055E">
      <w:pPr>
        <w:keepLines/>
        <w:spacing w:after="160"/>
        <w:rPr>
          <w:rFonts w:cs="Arial"/>
          <w:lang w:val="nl-NL"/>
        </w:rPr>
      </w:pPr>
      <w:r w:rsidRPr="00507AAA">
        <w:rPr>
          <w:rFonts w:cs="Arial"/>
          <w:lang w:val="nl-NL"/>
        </w:rPr>
        <w:t xml:space="preserve">Zeker in de dienstenchequesector is die ondersteuning belangrijk. </w:t>
      </w:r>
      <w:r w:rsidR="002A28A9" w:rsidRPr="00507AAA">
        <w:rPr>
          <w:rFonts w:cs="Arial"/>
          <w:lang w:val="nl-NL"/>
        </w:rPr>
        <w:t>Jullie hui</w:t>
      </w:r>
      <w:r w:rsidR="0096117A" w:rsidRPr="00507AAA">
        <w:rPr>
          <w:rFonts w:cs="Arial"/>
          <w:lang w:val="nl-NL"/>
        </w:rPr>
        <w:t>s</w:t>
      </w:r>
      <w:r w:rsidR="002A28A9" w:rsidRPr="00507AAA">
        <w:rPr>
          <w:rFonts w:cs="Arial"/>
          <w:lang w:val="nl-NL"/>
        </w:rPr>
        <w:t>houdhulpen zullen vaak alleen bij klanten thuis werken.</w:t>
      </w:r>
      <w:r w:rsidRPr="00507AAA">
        <w:rPr>
          <w:rFonts w:cs="Arial"/>
          <w:lang w:val="nl-NL"/>
        </w:rPr>
        <w:t xml:space="preserve"> Een vertrouwde collega bij wie </w:t>
      </w:r>
      <w:r w:rsidR="002A28A9" w:rsidRPr="00507AAA">
        <w:rPr>
          <w:rFonts w:cs="Arial"/>
          <w:lang w:val="nl-NL"/>
        </w:rPr>
        <w:t xml:space="preserve">ze terecht kunnen </w:t>
      </w:r>
      <w:r w:rsidRPr="00507AAA">
        <w:rPr>
          <w:rFonts w:cs="Arial"/>
          <w:lang w:val="nl-NL"/>
        </w:rPr>
        <w:t>met vragen, ervaringen of twijfels, kan een groot verschil maken.</w:t>
      </w:r>
    </w:p>
    <w:p w14:paraId="4A9C2DEE" w14:textId="77777777" w:rsidR="006F3FDF" w:rsidRPr="00507AAA" w:rsidRDefault="006F3FDF" w:rsidP="006F3FDF">
      <w:pPr>
        <w:keepLines/>
        <w:spacing w:after="160"/>
        <w:rPr>
          <w:rFonts w:cs="Arial"/>
          <w:lang w:val="nl-NL"/>
        </w:rPr>
      </w:pPr>
      <w:r w:rsidRPr="00507AAA">
        <w:rPr>
          <w:rFonts w:cs="Arial"/>
          <w:lang w:val="nl-NL"/>
        </w:rPr>
        <w:t xml:space="preserve">Peter- of meterschap gaat niet over controleren. </w:t>
      </w:r>
      <w:r w:rsidR="00BB4388" w:rsidRPr="00507AAA">
        <w:rPr>
          <w:rFonts w:cs="Arial"/>
          <w:lang w:val="nl-NL"/>
        </w:rPr>
        <w:t xml:space="preserve">Ze zijn </w:t>
      </w:r>
      <w:r w:rsidR="00071D26" w:rsidRPr="00507AAA">
        <w:rPr>
          <w:rFonts w:cs="Arial"/>
          <w:lang w:val="nl-NL"/>
        </w:rPr>
        <w:t>er voor</w:t>
      </w:r>
      <w:r w:rsidRPr="00507AAA">
        <w:rPr>
          <w:rFonts w:cs="Arial"/>
          <w:lang w:val="nl-NL"/>
        </w:rPr>
        <w:t xml:space="preserve"> een nieuwe collega, </w:t>
      </w:r>
      <w:r w:rsidR="00BB4388" w:rsidRPr="00507AAA">
        <w:rPr>
          <w:rFonts w:cs="Arial"/>
          <w:lang w:val="nl-NL"/>
        </w:rPr>
        <w:t xml:space="preserve">kunnen </w:t>
      </w:r>
      <w:r w:rsidRPr="00507AAA">
        <w:rPr>
          <w:rFonts w:cs="Arial"/>
          <w:lang w:val="nl-NL"/>
        </w:rPr>
        <w:t>luisteren, ervaringen delen en mee zorgen voor een goede start.</w:t>
      </w:r>
    </w:p>
    <w:p w14:paraId="649AECF5" w14:textId="77777777" w:rsidR="00663A6A" w:rsidRPr="00071D26" w:rsidRDefault="00F66E54" w:rsidP="006F3FDF">
      <w:pPr>
        <w:pStyle w:val="Kop1"/>
        <w:spacing w:before="320" w:after="160"/>
        <w:rPr>
          <w:rFonts w:ascii="Arial" w:hAnsi="Arial" w:cs="Arial"/>
          <w:color w:val="087990"/>
          <w:lang w:val="nl-NL"/>
        </w:rPr>
      </w:pPr>
      <w:r w:rsidRPr="008F0082">
        <w:rPr>
          <w:rFonts w:ascii="Arial" w:hAnsi="Arial" w:cs="Arial"/>
          <w:b w:val="0"/>
          <w:bCs w:val="0"/>
          <w:color w:val="1A9AA0"/>
          <w:sz w:val="32"/>
          <w:szCs w:val="32"/>
          <w:lang w:val="nl-NL"/>
        </w:rPr>
        <w:t>II. De rol van de peter of meter</w:t>
      </w:r>
    </w:p>
    <w:p w14:paraId="2681699E" w14:textId="77777777" w:rsidR="009E621D" w:rsidRPr="00507AAA" w:rsidRDefault="00D44192" w:rsidP="00D44192">
      <w:pPr>
        <w:keepLines/>
        <w:spacing w:after="160"/>
        <w:rPr>
          <w:rFonts w:cs="Arial"/>
          <w:lang w:val="nl-NL"/>
        </w:rPr>
      </w:pPr>
      <w:r w:rsidRPr="00507AAA">
        <w:rPr>
          <w:rFonts w:cs="Arial"/>
          <w:lang w:val="nl-NL"/>
        </w:rPr>
        <w:t xml:space="preserve">De peter of meter is een ervaren </w:t>
      </w:r>
      <w:r w:rsidR="00DD2452" w:rsidRPr="00507AAA">
        <w:rPr>
          <w:rFonts w:cs="Arial"/>
          <w:lang w:val="nl-NL"/>
        </w:rPr>
        <w:t>collega</w:t>
      </w:r>
      <w:r w:rsidRPr="00507AAA">
        <w:rPr>
          <w:rFonts w:cs="Arial"/>
          <w:lang w:val="nl-NL"/>
        </w:rPr>
        <w:t xml:space="preserve"> die een nieuwe </w:t>
      </w:r>
      <w:r w:rsidR="004229DF" w:rsidRPr="00507AAA">
        <w:rPr>
          <w:rFonts w:cs="Arial"/>
          <w:lang w:val="nl-NL"/>
        </w:rPr>
        <w:t>medewerker</w:t>
      </w:r>
      <w:r w:rsidRPr="00507AAA">
        <w:rPr>
          <w:rFonts w:cs="Arial"/>
          <w:lang w:val="nl-NL"/>
        </w:rPr>
        <w:t xml:space="preserve"> </w:t>
      </w:r>
      <w:r w:rsidR="004229DF" w:rsidRPr="00507AAA">
        <w:rPr>
          <w:rFonts w:cs="Arial"/>
          <w:lang w:val="nl-NL"/>
        </w:rPr>
        <w:t>tijdens de eerste periode mee op weg helpt.</w:t>
      </w:r>
    </w:p>
    <w:p w14:paraId="4DBD9A7B" w14:textId="77777777" w:rsidR="00612AB5" w:rsidRPr="00507AAA" w:rsidRDefault="009E621D" w:rsidP="00D44192">
      <w:pPr>
        <w:keepLines/>
        <w:spacing w:after="160"/>
        <w:rPr>
          <w:rFonts w:cs="Arial"/>
          <w:lang w:val="nl-NL"/>
        </w:rPr>
      </w:pPr>
      <w:r w:rsidRPr="00507AAA">
        <w:rPr>
          <w:rFonts w:cs="Arial"/>
          <w:lang w:val="nl-NL"/>
        </w:rPr>
        <w:t xml:space="preserve">Zijn of haar rol </w:t>
      </w:r>
      <w:r w:rsidR="00D25CCB" w:rsidRPr="00507AAA">
        <w:rPr>
          <w:rFonts w:cs="Arial"/>
          <w:lang w:val="nl-NL"/>
        </w:rPr>
        <w:t>bestaat onder meer uit:</w:t>
      </w:r>
      <w:r w:rsidRPr="00507AAA">
        <w:rPr>
          <w:rFonts w:cs="Arial"/>
          <w:lang w:val="nl-NL"/>
        </w:rPr>
        <w:t xml:space="preserve"> </w:t>
      </w:r>
    </w:p>
    <w:p w14:paraId="7DDC307B" w14:textId="77777777" w:rsidR="00D25CCB" w:rsidRPr="00507AAA" w:rsidRDefault="00071D26" w:rsidP="00071D26">
      <w:pPr>
        <w:keepLines/>
        <w:numPr>
          <w:ilvl w:val="0"/>
          <w:numId w:val="24"/>
        </w:numPr>
        <w:spacing w:after="60" w:line="264" w:lineRule="auto"/>
        <w:ind w:left="560" w:hanging="240"/>
        <w:rPr>
          <w:rFonts w:eastAsia="Times New Roman" w:cs="Arial"/>
          <w:lang w:val="nl-NL"/>
        </w:rPr>
      </w:pPr>
      <w:r w:rsidRPr="00507AAA">
        <w:rPr>
          <w:rFonts w:cs="Arial"/>
          <w:lang w:val="nl-NL"/>
        </w:rPr>
        <w:t>De</w:t>
      </w:r>
      <w:r w:rsidR="00D25CCB" w:rsidRPr="00507AAA">
        <w:rPr>
          <w:rFonts w:cs="Arial"/>
          <w:lang w:val="nl-NL"/>
        </w:rPr>
        <w:t xml:space="preserve"> nieuwe collega warm onthalen en ervoor zorgen dat die zich welkom voelt</w:t>
      </w:r>
      <w:r>
        <w:rPr>
          <w:rFonts w:cs="Arial"/>
          <w:lang w:val="nl-NL"/>
        </w:rPr>
        <w:t>.</w:t>
      </w:r>
    </w:p>
    <w:p w14:paraId="033CC9AF" w14:textId="77777777" w:rsidR="00D25CCB" w:rsidRPr="00507AAA" w:rsidRDefault="00071D26" w:rsidP="00071D26">
      <w:pPr>
        <w:keepLines/>
        <w:numPr>
          <w:ilvl w:val="0"/>
          <w:numId w:val="24"/>
        </w:numPr>
        <w:spacing w:after="60" w:line="264" w:lineRule="auto"/>
        <w:ind w:left="560" w:hanging="240"/>
        <w:rPr>
          <w:rFonts w:eastAsia="Times New Roman" w:cs="Arial"/>
          <w:lang w:val="nl-NL"/>
        </w:rPr>
      </w:pPr>
      <w:r w:rsidRPr="00507AAA">
        <w:rPr>
          <w:rFonts w:cs="Arial"/>
          <w:lang w:val="nl-NL"/>
        </w:rPr>
        <w:t>Het</w:t>
      </w:r>
      <w:r w:rsidR="00D25CCB" w:rsidRPr="00507AAA">
        <w:rPr>
          <w:rFonts w:cs="Arial"/>
          <w:lang w:val="nl-NL"/>
        </w:rPr>
        <w:t xml:space="preserve"> bedrijf, de werking en de gewoontes binnen de organisatie toelichten</w:t>
      </w:r>
      <w:r>
        <w:rPr>
          <w:rFonts w:cs="Arial"/>
          <w:lang w:val="nl-NL"/>
        </w:rPr>
        <w:t>.</w:t>
      </w:r>
    </w:p>
    <w:p w14:paraId="4E1200BC" w14:textId="77777777" w:rsidR="00D25CCB" w:rsidRPr="00507AAA" w:rsidRDefault="00071D26" w:rsidP="00071D26">
      <w:pPr>
        <w:keepLines/>
        <w:numPr>
          <w:ilvl w:val="0"/>
          <w:numId w:val="24"/>
        </w:numPr>
        <w:spacing w:after="60" w:line="264" w:lineRule="auto"/>
        <w:ind w:left="560" w:hanging="240"/>
        <w:rPr>
          <w:rFonts w:eastAsia="Times New Roman" w:cs="Arial"/>
          <w:lang w:val="nl-NL"/>
        </w:rPr>
      </w:pPr>
      <w:r w:rsidRPr="00507AAA">
        <w:rPr>
          <w:rFonts w:cs="Arial"/>
          <w:lang w:val="nl-NL"/>
        </w:rPr>
        <w:t>Belangrijke</w:t>
      </w:r>
      <w:r w:rsidR="00D25CCB" w:rsidRPr="00507AAA">
        <w:rPr>
          <w:rFonts w:cs="Arial"/>
          <w:lang w:val="nl-NL"/>
        </w:rPr>
        <w:t xml:space="preserve"> aandachtspunten van de job meegeven</w:t>
      </w:r>
      <w:r w:rsidR="00E527B5">
        <w:rPr>
          <w:rFonts w:cs="Arial"/>
          <w:lang w:val="nl-NL"/>
        </w:rPr>
        <w:t>.</w:t>
      </w:r>
    </w:p>
    <w:p w14:paraId="23B3150D" w14:textId="77777777" w:rsidR="00D25CCB" w:rsidRPr="00507AAA" w:rsidRDefault="00071D26" w:rsidP="00071D26">
      <w:pPr>
        <w:keepLines/>
        <w:numPr>
          <w:ilvl w:val="0"/>
          <w:numId w:val="24"/>
        </w:numPr>
        <w:spacing w:after="60" w:line="264" w:lineRule="auto"/>
        <w:ind w:left="560" w:hanging="240"/>
        <w:rPr>
          <w:rFonts w:eastAsia="Times New Roman" w:cs="Arial"/>
          <w:lang w:val="nl-NL"/>
        </w:rPr>
      </w:pPr>
      <w:r w:rsidRPr="00507AAA">
        <w:rPr>
          <w:rFonts w:cs="Arial"/>
          <w:lang w:val="nl-NL"/>
        </w:rPr>
        <w:t>Praktische</w:t>
      </w:r>
      <w:r w:rsidR="00D25CCB" w:rsidRPr="00507AAA">
        <w:rPr>
          <w:rFonts w:cs="Arial"/>
          <w:lang w:val="nl-NL"/>
        </w:rPr>
        <w:t xml:space="preserve"> ervaring en tips uit het werkveld delen</w:t>
      </w:r>
      <w:r w:rsidR="00E527B5">
        <w:rPr>
          <w:rFonts w:cs="Arial"/>
          <w:lang w:val="nl-NL"/>
        </w:rPr>
        <w:t>.</w:t>
      </w:r>
    </w:p>
    <w:p w14:paraId="283B5BA8" w14:textId="77777777" w:rsidR="00D25CCB" w:rsidRPr="00507AAA" w:rsidRDefault="00071D26" w:rsidP="00071D26">
      <w:pPr>
        <w:keepLines/>
        <w:numPr>
          <w:ilvl w:val="0"/>
          <w:numId w:val="24"/>
        </w:numPr>
        <w:spacing w:after="60" w:line="264" w:lineRule="auto"/>
        <w:ind w:left="560" w:hanging="240"/>
        <w:rPr>
          <w:rFonts w:eastAsia="Times New Roman" w:cs="Arial"/>
          <w:lang w:val="nl-NL"/>
        </w:rPr>
      </w:pPr>
      <w:r w:rsidRPr="00507AAA">
        <w:rPr>
          <w:rFonts w:cs="Arial"/>
          <w:lang w:val="nl-NL"/>
        </w:rPr>
        <w:t>Goede</w:t>
      </w:r>
      <w:r w:rsidR="00D25CCB" w:rsidRPr="00507AAA">
        <w:rPr>
          <w:rFonts w:cs="Arial"/>
          <w:lang w:val="nl-NL"/>
        </w:rPr>
        <w:t xml:space="preserve"> en professionele werkmethodes meegeven</w:t>
      </w:r>
      <w:r w:rsidR="00E527B5">
        <w:rPr>
          <w:rFonts w:cs="Arial"/>
          <w:lang w:val="nl-NL"/>
        </w:rPr>
        <w:t>.</w:t>
      </w:r>
    </w:p>
    <w:p w14:paraId="0837FDE6" w14:textId="3350C911" w:rsidR="00D25CCB" w:rsidRPr="00507AAA" w:rsidRDefault="00071D26" w:rsidP="00071D26">
      <w:pPr>
        <w:keepLines/>
        <w:numPr>
          <w:ilvl w:val="0"/>
          <w:numId w:val="24"/>
        </w:numPr>
        <w:spacing w:after="60" w:line="264" w:lineRule="auto"/>
        <w:ind w:left="560" w:hanging="240"/>
        <w:rPr>
          <w:rFonts w:eastAsia="Times New Roman" w:cs="Arial"/>
          <w:lang w:val="nl-NL"/>
        </w:rPr>
      </w:pPr>
      <w:r w:rsidRPr="00507AAA">
        <w:rPr>
          <w:rFonts w:cs="Arial"/>
          <w:lang w:val="nl-NL"/>
        </w:rPr>
        <w:t>Luisteren</w:t>
      </w:r>
      <w:r w:rsidR="00D25CCB" w:rsidRPr="00507AAA">
        <w:rPr>
          <w:rFonts w:cs="Arial"/>
          <w:lang w:val="nl-NL"/>
        </w:rPr>
        <w:t xml:space="preserve"> naar vragen, twijfels en ervaringen</w:t>
      </w:r>
      <w:r w:rsidR="00E527B5">
        <w:rPr>
          <w:rFonts w:cs="Arial"/>
          <w:lang w:val="nl-NL"/>
        </w:rPr>
        <w:t>.</w:t>
      </w:r>
    </w:p>
    <w:p w14:paraId="67140711" w14:textId="77777777" w:rsidR="00D25CCB" w:rsidRPr="00507AAA" w:rsidRDefault="00071D26" w:rsidP="00071D26">
      <w:pPr>
        <w:keepLines/>
        <w:numPr>
          <w:ilvl w:val="0"/>
          <w:numId w:val="24"/>
        </w:numPr>
        <w:spacing w:after="60" w:line="264" w:lineRule="auto"/>
        <w:ind w:left="560" w:hanging="240"/>
        <w:rPr>
          <w:rFonts w:eastAsia="Times New Roman" w:cs="Arial"/>
          <w:lang w:val="nl-NL"/>
        </w:rPr>
      </w:pPr>
      <w:r w:rsidRPr="00507AAA">
        <w:rPr>
          <w:rFonts w:cs="Arial"/>
          <w:lang w:val="nl-NL"/>
        </w:rPr>
        <w:t>De</w:t>
      </w:r>
      <w:r w:rsidR="00D25CCB" w:rsidRPr="00507AAA">
        <w:rPr>
          <w:rFonts w:cs="Arial"/>
          <w:lang w:val="nl-NL"/>
        </w:rPr>
        <w:t xml:space="preserve"> nieuwe collega geruststellen wanneer iets in het begin moeilijk of onduidelijk is</w:t>
      </w:r>
      <w:r w:rsidR="00E527B5">
        <w:rPr>
          <w:rFonts w:cs="Arial"/>
          <w:lang w:val="nl-NL"/>
        </w:rPr>
        <w:t>.</w:t>
      </w:r>
    </w:p>
    <w:p w14:paraId="065FFEF5" w14:textId="77777777" w:rsidR="00D25CCB" w:rsidRPr="00507AAA" w:rsidRDefault="00071D26" w:rsidP="00071D26">
      <w:pPr>
        <w:keepLines/>
        <w:numPr>
          <w:ilvl w:val="0"/>
          <w:numId w:val="24"/>
        </w:numPr>
        <w:spacing w:after="60" w:line="264" w:lineRule="auto"/>
        <w:ind w:left="560" w:hanging="240"/>
        <w:rPr>
          <w:rFonts w:eastAsia="Times New Roman" w:cs="Arial"/>
          <w:lang w:val="nl-NL"/>
        </w:rPr>
      </w:pPr>
      <w:r w:rsidRPr="00507AAA">
        <w:rPr>
          <w:rFonts w:cs="Arial"/>
          <w:lang w:val="nl-NL"/>
        </w:rPr>
        <w:t>Tijdig</w:t>
      </w:r>
      <w:r w:rsidR="00D25CCB" w:rsidRPr="00507AAA">
        <w:rPr>
          <w:rFonts w:cs="Arial"/>
          <w:lang w:val="nl-NL"/>
        </w:rPr>
        <w:t xml:space="preserve"> signaleren wanneer extra ondersteuning nodig is</w:t>
      </w:r>
      <w:r w:rsidR="00E527B5">
        <w:rPr>
          <w:rFonts w:cs="Arial"/>
          <w:lang w:val="nl-NL"/>
        </w:rPr>
        <w:t>.</w:t>
      </w:r>
    </w:p>
    <w:p w14:paraId="2BC4A012" w14:textId="77777777" w:rsidR="00D25CCB" w:rsidRPr="00507AAA" w:rsidRDefault="00071D26" w:rsidP="00071D26">
      <w:pPr>
        <w:keepLines/>
        <w:numPr>
          <w:ilvl w:val="0"/>
          <w:numId w:val="24"/>
        </w:numPr>
        <w:spacing w:after="60" w:line="264" w:lineRule="auto"/>
        <w:ind w:left="560" w:hanging="240"/>
        <w:rPr>
          <w:rFonts w:eastAsia="Times New Roman" w:cs="Arial"/>
          <w:lang w:val="nl-NL"/>
        </w:rPr>
      </w:pPr>
      <w:r w:rsidRPr="00507AAA">
        <w:rPr>
          <w:rFonts w:cs="Arial"/>
          <w:lang w:val="nl-NL"/>
        </w:rPr>
        <w:t>De</w:t>
      </w:r>
      <w:r w:rsidR="00D25CCB" w:rsidRPr="00507AAA">
        <w:rPr>
          <w:rFonts w:cs="Arial"/>
          <w:lang w:val="nl-NL"/>
        </w:rPr>
        <w:t xml:space="preserve"> nieuwe medewerker aanmoedigen om stap voor stap zelfstandiger te worden.</w:t>
      </w:r>
    </w:p>
    <w:p w14:paraId="0B6C5934" w14:textId="77777777" w:rsidR="001614B8" w:rsidRDefault="001614B8" w:rsidP="00D25CCB">
      <w:pPr>
        <w:keepLines/>
        <w:spacing w:after="160"/>
        <w:rPr>
          <w:rFonts w:cs="Arial"/>
          <w:lang w:val="nl-NL"/>
        </w:rPr>
      </w:pPr>
    </w:p>
    <w:p w14:paraId="313DACAE" w14:textId="1728986D" w:rsidR="009E621D" w:rsidRPr="00507AAA" w:rsidRDefault="009E621D" w:rsidP="00D25CCB">
      <w:pPr>
        <w:keepLines/>
        <w:spacing w:after="160"/>
        <w:rPr>
          <w:rFonts w:eastAsia="Times New Roman" w:cs="Arial"/>
          <w:lang w:val="nl-NL"/>
        </w:rPr>
      </w:pPr>
      <w:r w:rsidRPr="00507AAA">
        <w:rPr>
          <w:rFonts w:cs="Arial"/>
          <w:lang w:val="nl-NL"/>
        </w:rPr>
        <w:t xml:space="preserve">De peter of meter is </w:t>
      </w:r>
      <w:r w:rsidRPr="00F320ED">
        <w:rPr>
          <w:rFonts w:cs="Arial"/>
          <w:lang w:val="nl-NL"/>
        </w:rPr>
        <w:t>geen leidinggevende</w:t>
      </w:r>
      <w:r w:rsidR="00D25CCB" w:rsidRPr="00F320ED">
        <w:rPr>
          <w:rFonts w:cs="Arial"/>
          <w:lang w:val="nl-NL"/>
        </w:rPr>
        <w:t xml:space="preserve"> en geen controleur.</w:t>
      </w:r>
      <w:r w:rsidR="00D25CCB" w:rsidRPr="00507AAA">
        <w:rPr>
          <w:rFonts w:cs="Arial"/>
          <w:lang w:val="nl-NL"/>
        </w:rPr>
        <w:t xml:space="preserve"> </w:t>
      </w:r>
      <w:r w:rsidR="00976BBF" w:rsidRPr="00507AAA">
        <w:rPr>
          <w:rFonts w:cs="Arial"/>
          <w:lang w:val="nl-NL"/>
        </w:rPr>
        <w:t>H</w:t>
      </w:r>
      <w:r w:rsidR="00253003" w:rsidRPr="00507AAA">
        <w:rPr>
          <w:rFonts w:cs="Arial"/>
          <w:lang w:val="nl-NL"/>
        </w:rPr>
        <w:t>ij of zij is een laagdrempelig aanspreekpunt voor de nieuwe collega en neemt dus zeker niet de rol van de kantoorverantwoordelijke over.</w:t>
      </w:r>
    </w:p>
    <w:p w14:paraId="26165665" w14:textId="77777777" w:rsidR="00663A6A" w:rsidRPr="00F320ED" w:rsidRDefault="00F66E54" w:rsidP="00D44192">
      <w:pPr>
        <w:pStyle w:val="Kop1"/>
        <w:spacing w:before="320" w:after="160"/>
        <w:rPr>
          <w:rFonts w:ascii="Arial" w:hAnsi="Arial" w:cs="Arial"/>
          <w:color w:val="087990"/>
          <w:lang w:val="nl-NL"/>
        </w:rPr>
      </w:pPr>
      <w:r w:rsidRPr="008F0082">
        <w:rPr>
          <w:rFonts w:ascii="Arial" w:hAnsi="Arial" w:cs="Arial"/>
          <w:b w:val="0"/>
          <w:bCs w:val="0"/>
          <w:color w:val="1A9AA0"/>
          <w:sz w:val="32"/>
          <w:szCs w:val="32"/>
          <w:lang w:val="nl-NL"/>
        </w:rPr>
        <w:lastRenderedPageBreak/>
        <w:t>III. Een peter of meter kiezen en voorbereiden</w:t>
      </w:r>
    </w:p>
    <w:p w14:paraId="41FD2999" w14:textId="77777777" w:rsidR="007F644E" w:rsidRPr="00507AAA" w:rsidRDefault="00B552CE">
      <w:pPr>
        <w:keepLines/>
        <w:spacing w:after="160"/>
        <w:rPr>
          <w:rFonts w:cs="Arial"/>
          <w:lang w:val="nl-NL"/>
        </w:rPr>
      </w:pPr>
      <w:r w:rsidRPr="00507AAA">
        <w:rPr>
          <w:rFonts w:cs="Arial"/>
          <w:lang w:val="nl-NL"/>
        </w:rPr>
        <w:t xml:space="preserve">Een goede peter of meter wordt niet alleen gekozen op basis van ervaring of anciënniteit. Minstens even belangrijk </w:t>
      </w:r>
      <w:r w:rsidR="00E4578E" w:rsidRPr="00507AAA">
        <w:rPr>
          <w:rFonts w:cs="Arial"/>
          <w:lang w:val="nl-NL"/>
        </w:rPr>
        <w:t>zijn de goesting om anderen te helpen</w:t>
      </w:r>
      <w:r w:rsidR="00EF6733" w:rsidRPr="00507AAA">
        <w:rPr>
          <w:rFonts w:cs="Arial"/>
          <w:lang w:val="nl-NL"/>
        </w:rPr>
        <w:t xml:space="preserve"> en om vertrouwelijk met collega’s en informatie om te gaan. </w:t>
      </w:r>
    </w:p>
    <w:p w14:paraId="2831A24F" w14:textId="77777777" w:rsidR="00281C57" w:rsidRPr="00507AAA" w:rsidRDefault="00E4578E">
      <w:pPr>
        <w:keepLines/>
        <w:spacing w:after="160"/>
        <w:rPr>
          <w:rFonts w:cs="Arial"/>
          <w:lang w:val="nl-NL"/>
        </w:rPr>
      </w:pPr>
      <w:r w:rsidRPr="00507AAA">
        <w:rPr>
          <w:rFonts w:cs="Arial"/>
          <w:lang w:val="nl-NL"/>
        </w:rPr>
        <w:t>Een goede peter of meter:</w:t>
      </w:r>
    </w:p>
    <w:p w14:paraId="132C6E5E" w14:textId="77777777" w:rsidR="00045C46" w:rsidRPr="00507AAA" w:rsidRDefault="00B17C50" w:rsidP="00B17C50">
      <w:pPr>
        <w:keepLines/>
        <w:numPr>
          <w:ilvl w:val="0"/>
          <w:numId w:val="25"/>
        </w:numPr>
        <w:spacing w:after="60" w:line="264" w:lineRule="auto"/>
        <w:ind w:left="560" w:hanging="240"/>
        <w:rPr>
          <w:rFonts w:cs="Arial"/>
          <w:lang w:val="nl-NL"/>
        </w:rPr>
      </w:pPr>
      <w:r w:rsidRPr="00507AAA">
        <w:rPr>
          <w:rFonts w:cs="Arial"/>
          <w:lang w:val="nl-NL"/>
        </w:rPr>
        <w:t>Kent</w:t>
      </w:r>
      <w:r w:rsidR="00045C46" w:rsidRPr="00507AAA">
        <w:rPr>
          <w:rFonts w:cs="Arial"/>
          <w:lang w:val="nl-NL"/>
        </w:rPr>
        <w:t xml:space="preserve"> het beroep van huishoudhulp goed</w:t>
      </w:r>
      <w:r>
        <w:rPr>
          <w:rFonts w:cs="Arial"/>
          <w:lang w:val="nl-NL"/>
        </w:rPr>
        <w:t>.</w:t>
      </w:r>
    </w:p>
    <w:p w14:paraId="2A92D26F" w14:textId="77777777" w:rsidR="00045C46" w:rsidRPr="00507AAA" w:rsidRDefault="00B17C50" w:rsidP="00B17C50">
      <w:pPr>
        <w:keepLines/>
        <w:numPr>
          <w:ilvl w:val="0"/>
          <w:numId w:val="25"/>
        </w:numPr>
        <w:spacing w:after="60" w:line="264" w:lineRule="auto"/>
        <w:ind w:left="560" w:hanging="240"/>
        <w:rPr>
          <w:rFonts w:cs="Arial"/>
          <w:lang w:val="nl-NL"/>
        </w:rPr>
      </w:pPr>
      <w:r w:rsidRPr="00507AAA">
        <w:rPr>
          <w:rFonts w:cs="Arial"/>
          <w:lang w:val="nl-NL"/>
        </w:rPr>
        <w:t>Staat</w:t>
      </w:r>
      <w:r w:rsidR="00045C46" w:rsidRPr="00507AAA">
        <w:rPr>
          <w:rFonts w:cs="Arial"/>
          <w:lang w:val="nl-NL"/>
        </w:rPr>
        <w:t xml:space="preserve"> positief tegenover de organisatie</w:t>
      </w:r>
      <w:r>
        <w:rPr>
          <w:rFonts w:cs="Arial"/>
          <w:lang w:val="nl-NL"/>
        </w:rPr>
        <w:t>.</w:t>
      </w:r>
    </w:p>
    <w:p w14:paraId="5D9FAE56" w14:textId="77777777" w:rsidR="00045C46" w:rsidRPr="00507AAA" w:rsidRDefault="00B17C50" w:rsidP="00B17C50">
      <w:pPr>
        <w:keepLines/>
        <w:numPr>
          <w:ilvl w:val="0"/>
          <w:numId w:val="25"/>
        </w:numPr>
        <w:spacing w:after="60" w:line="264" w:lineRule="auto"/>
        <w:ind w:left="560" w:hanging="240"/>
        <w:rPr>
          <w:rFonts w:cs="Arial"/>
          <w:lang w:val="nl-NL"/>
        </w:rPr>
      </w:pPr>
      <w:r w:rsidRPr="00507AAA">
        <w:rPr>
          <w:rFonts w:cs="Arial"/>
          <w:lang w:val="nl-NL"/>
        </w:rPr>
        <w:t>Kan</w:t>
      </w:r>
      <w:r w:rsidR="00045C46" w:rsidRPr="00507AAA">
        <w:rPr>
          <w:rFonts w:cs="Arial"/>
          <w:lang w:val="nl-NL"/>
        </w:rPr>
        <w:t xml:space="preserve"> goed luisteren</w:t>
      </w:r>
      <w:r>
        <w:rPr>
          <w:rFonts w:cs="Arial"/>
          <w:lang w:val="nl-NL"/>
        </w:rPr>
        <w:t>.</w:t>
      </w:r>
    </w:p>
    <w:p w14:paraId="51EFF40E" w14:textId="77777777" w:rsidR="00045C46" w:rsidRPr="00507AAA" w:rsidRDefault="00B17C50" w:rsidP="00B17C50">
      <w:pPr>
        <w:keepLines/>
        <w:numPr>
          <w:ilvl w:val="0"/>
          <w:numId w:val="25"/>
        </w:numPr>
        <w:spacing w:after="60" w:line="264" w:lineRule="auto"/>
        <w:ind w:left="560" w:hanging="240"/>
        <w:rPr>
          <w:rFonts w:cs="Arial"/>
          <w:lang w:val="nl-NL"/>
        </w:rPr>
      </w:pPr>
      <w:r w:rsidRPr="00507AAA">
        <w:rPr>
          <w:rFonts w:cs="Arial"/>
          <w:lang w:val="nl-NL"/>
        </w:rPr>
        <w:t>Legt</w:t>
      </w:r>
      <w:r w:rsidR="00045C46" w:rsidRPr="00507AAA">
        <w:rPr>
          <w:rFonts w:cs="Arial"/>
          <w:lang w:val="nl-NL"/>
        </w:rPr>
        <w:t xml:space="preserve"> zaken rustig en duidelijk ui</w:t>
      </w:r>
      <w:r w:rsidR="00216BD9">
        <w:rPr>
          <w:rFonts w:cs="Arial"/>
          <w:lang w:val="nl-NL"/>
        </w:rPr>
        <w:t>t.</w:t>
      </w:r>
    </w:p>
    <w:p w14:paraId="7D729C9E" w14:textId="77777777" w:rsidR="00045C46" w:rsidRPr="00507AAA" w:rsidRDefault="00B17C50" w:rsidP="00B17C50">
      <w:pPr>
        <w:keepLines/>
        <w:numPr>
          <w:ilvl w:val="0"/>
          <w:numId w:val="25"/>
        </w:numPr>
        <w:spacing w:after="60" w:line="264" w:lineRule="auto"/>
        <w:ind w:left="560" w:hanging="240"/>
        <w:rPr>
          <w:rFonts w:cs="Arial"/>
          <w:lang w:val="nl-NL"/>
        </w:rPr>
      </w:pPr>
      <w:r w:rsidRPr="00507AAA">
        <w:rPr>
          <w:rFonts w:cs="Arial"/>
          <w:lang w:val="nl-NL"/>
        </w:rPr>
        <w:t>Heeft</w:t>
      </w:r>
      <w:r w:rsidR="00045C46" w:rsidRPr="00507AAA">
        <w:rPr>
          <w:rFonts w:cs="Arial"/>
          <w:lang w:val="nl-NL"/>
        </w:rPr>
        <w:t xml:space="preserve"> geduld en een warme, ondersteunende houding</w:t>
      </w:r>
      <w:r w:rsidR="00216BD9">
        <w:rPr>
          <w:rFonts w:cs="Arial"/>
          <w:lang w:val="nl-NL"/>
        </w:rPr>
        <w:t>.</w:t>
      </w:r>
    </w:p>
    <w:p w14:paraId="30EF49F1" w14:textId="77777777" w:rsidR="00045C46" w:rsidRPr="00507AAA" w:rsidRDefault="00B17C50" w:rsidP="00B17C50">
      <w:pPr>
        <w:keepLines/>
        <w:numPr>
          <w:ilvl w:val="0"/>
          <w:numId w:val="25"/>
        </w:numPr>
        <w:spacing w:after="60" w:line="264" w:lineRule="auto"/>
        <w:ind w:left="560" w:hanging="240"/>
        <w:rPr>
          <w:rFonts w:cs="Arial"/>
          <w:lang w:val="nl-NL"/>
        </w:rPr>
      </w:pPr>
      <w:r w:rsidRPr="00507AAA">
        <w:rPr>
          <w:rFonts w:cs="Arial"/>
          <w:lang w:val="nl-NL"/>
        </w:rPr>
        <w:t>Communiceert</w:t>
      </w:r>
      <w:r w:rsidR="00045C46" w:rsidRPr="00507AAA">
        <w:rPr>
          <w:rFonts w:cs="Arial"/>
          <w:lang w:val="nl-NL"/>
        </w:rPr>
        <w:t xml:space="preserve"> op een open en respectvolle manier</w:t>
      </w:r>
      <w:r w:rsidR="00216BD9">
        <w:rPr>
          <w:rFonts w:cs="Arial"/>
          <w:lang w:val="nl-NL"/>
        </w:rPr>
        <w:t>.</w:t>
      </w:r>
    </w:p>
    <w:p w14:paraId="66F475CB" w14:textId="77777777" w:rsidR="00045C46" w:rsidRPr="00507AAA" w:rsidRDefault="00B17C50" w:rsidP="00B17C50">
      <w:pPr>
        <w:keepLines/>
        <w:numPr>
          <w:ilvl w:val="0"/>
          <w:numId w:val="25"/>
        </w:numPr>
        <w:spacing w:after="60" w:line="264" w:lineRule="auto"/>
        <w:ind w:left="560" w:hanging="240"/>
        <w:rPr>
          <w:rFonts w:cs="Arial"/>
          <w:lang w:val="nl-NL"/>
        </w:rPr>
      </w:pPr>
      <w:r w:rsidRPr="00507AAA">
        <w:rPr>
          <w:rFonts w:cs="Arial"/>
          <w:lang w:val="nl-NL"/>
        </w:rPr>
        <w:t>Kan</w:t>
      </w:r>
      <w:r w:rsidR="00045C46" w:rsidRPr="00507AAA">
        <w:rPr>
          <w:rFonts w:cs="Arial"/>
          <w:lang w:val="nl-NL"/>
        </w:rPr>
        <w:t xml:space="preserve"> anderen aanmoedigen en motiveren</w:t>
      </w:r>
      <w:r w:rsidR="00216BD9">
        <w:rPr>
          <w:rFonts w:cs="Arial"/>
          <w:lang w:val="nl-NL"/>
        </w:rPr>
        <w:t>.</w:t>
      </w:r>
    </w:p>
    <w:p w14:paraId="4B57E561" w14:textId="77777777" w:rsidR="00045C46" w:rsidRPr="00507AAA" w:rsidRDefault="00B17C50" w:rsidP="00B17C50">
      <w:pPr>
        <w:keepLines/>
        <w:numPr>
          <w:ilvl w:val="0"/>
          <w:numId w:val="25"/>
        </w:numPr>
        <w:spacing w:after="60" w:line="264" w:lineRule="auto"/>
        <w:ind w:left="560" w:hanging="240"/>
        <w:rPr>
          <w:rFonts w:cs="Arial"/>
          <w:lang w:val="nl-NL"/>
        </w:rPr>
      </w:pPr>
      <w:r w:rsidRPr="00507AAA">
        <w:rPr>
          <w:rFonts w:cs="Arial"/>
          <w:lang w:val="nl-NL"/>
        </w:rPr>
        <w:t>Deelt</w:t>
      </w:r>
      <w:r w:rsidR="00045C46" w:rsidRPr="00507AAA">
        <w:rPr>
          <w:rFonts w:cs="Arial"/>
          <w:lang w:val="nl-NL"/>
        </w:rPr>
        <w:t xml:space="preserve"> graag kennis en ervaring</w:t>
      </w:r>
      <w:r w:rsidR="00216BD9">
        <w:rPr>
          <w:rFonts w:cs="Arial"/>
          <w:lang w:val="nl-NL"/>
        </w:rPr>
        <w:t>.</w:t>
      </w:r>
    </w:p>
    <w:p w14:paraId="0607A504" w14:textId="77777777" w:rsidR="00045C46" w:rsidRPr="00507AAA" w:rsidRDefault="00B17C50" w:rsidP="00B17C50">
      <w:pPr>
        <w:keepLines/>
        <w:numPr>
          <w:ilvl w:val="0"/>
          <w:numId w:val="25"/>
        </w:numPr>
        <w:spacing w:after="60" w:line="264" w:lineRule="auto"/>
        <w:ind w:left="560" w:hanging="240"/>
        <w:rPr>
          <w:rFonts w:cs="Arial"/>
          <w:lang w:val="nl-NL"/>
        </w:rPr>
      </w:pPr>
      <w:r w:rsidRPr="00507AAA">
        <w:rPr>
          <w:rFonts w:cs="Arial"/>
          <w:lang w:val="nl-NL"/>
        </w:rPr>
        <w:t>Is</w:t>
      </w:r>
      <w:r w:rsidR="00045C46" w:rsidRPr="00507AAA">
        <w:rPr>
          <w:rFonts w:cs="Arial"/>
          <w:lang w:val="nl-NL"/>
        </w:rPr>
        <w:t xml:space="preserve"> betrouwbaar en gemakkelijk aanspreekbaar.</w:t>
      </w:r>
    </w:p>
    <w:p w14:paraId="6E5237B5" w14:textId="77777777" w:rsidR="003F746E" w:rsidRPr="00507AAA" w:rsidRDefault="003F746E" w:rsidP="003F746E">
      <w:pPr>
        <w:keepLines/>
        <w:spacing w:after="160"/>
        <w:rPr>
          <w:rFonts w:eastAsia="Times New Roman" w:cs="Arial"/>
          <w:lang w:val="nl-NL"/>
        </w:rPr>
      </w:pPr>
      <w:r w:rsidRPr="00507AAA">
        <w:rPr>
          <w:rFonts w:cs="Arial"/>
          <w:lang w:val="nl-NL"/>
        </w:rPr>
        <w:t>Een goede voorbereiding helpt om van het peter- of meterschap een positieve ervaring te maken.</w:t>
      </w:r>
    </w:p>
    <w:p w14:paraId="63300FDD" w14:textId="77777777" w:rsidR="00FB67E0" w:rsidRPr="00507AAA" w:rsidRDefault="003F746E" w:rsidP="003F746E">
      <w:pPr>
        <w:keepLines/>
        <w:spacing w:after="160"/>
        <w:rPr>
          <w:rFonts w:eastAsia="Times New Roman" w:cs="Arial"/>
          <w:lang w:val="nl-BE"/>
        </w:rPr>
      </w:pPr>
      <w:r w:rsidRPr="00507AAA">
        <w:rPr>
          <w:rFonts w:cs="Arial"/>
          <w:lang w:val="nl-NL"/>
        </w:rPr>
        <w:t>Voor de start is het daarom belangrijk om samen duidelijke afspraken te maken ove</w:t>
      </w:r>
      <w:r w:rsidR="00FB67E0" w:rsidRPr="00507AAA">
        <w:rPr>
          <w:rFonts w:cs="Arial"/>
          <w:lang w:val="nl-BE"/>
        </w:rPr>
        <w:t>r:</w:t>
      </w:r>
    </w:p>
    <w:p w14:paraId="45DD8DE4" w14:textId="77777777" w:rsidR="00036BBD" w:rsidRPr="00507AAA" w:rsidRDefault="00216BD9" w:rsidP="00216BD9">
      <w:pPr>
        <w:keepLines/>
        <w:numPr>
          <w:ilvl w:val="0"/>
          <w:numId w:val="26"/>
        </w:numPr>
        <w:spacing w:after="60" w:line="264" w:lineRule="auto"/>
        <w:ind w:left="560" w:hanging="240"/>
        <w:rPr>
          <w:rFonts w:eastAsia="Times New Roman" w:cs="Arial"/>
          <w:lang w:val="nl-NL"/>
        </w:rPr>
      </w:pPr>
      <w:r w:rsidRPr="00507AAA">
        <w:rPr>
          <w:rFonts w:cs="Arial"/>
          <w:lang w:val="nl-BE"/>
        </w:rPr>
        <w:t>De</w:t>
      </w:r>
      <w:r w:rsidR="00036BBD" w:rsidRPr="00507AAA">
        <w:rPr>
          <w:rFonts w:cs="Arial"/>
          <w:lang w:val="nl-NL"/>
        </w:rPr>
        <w:t xml:space="preserve"> doelstellingen van het peter- of meter</w:t>
      </w:r>
      <w:r w:rsidR="00BA1EF6" w:rsidRPr="00507AAA">
        <w:rPr>
          <w:rFonts w:cs="Arial"/>
          <w:lang w:val="nl-NL"/>
        </w:rPr>
        <w:t>scha</w:t>
      </w:r>
      <w:r>
        <w:rPr>
          <w:rFonts w:cs="Arial"/>
          <w:lang w:val="nl-NL"/>
        </w:rPr>
        <w:t>p.</w:t>
      </w:r>
    </w:p>
    <w:p w14:paraId="5F99404A" w14:textId="77777777" w:rsidR="00A30B5C" w:rsidRPr="00507AAA" w:rsidRDefault="00216BD9" w:rsidP="00216BD9">
      <w:pPr>
        <w:keepLines/>
        <w:numPr>
          <w:ilvl w:val="0"/>
          <w:numId w:val="26"/>
        </w:numPr>
        <w:spacing w:after="60" w:line="264" w:lineRule="auto"/>
        <w:ind w:left="560" w:hanging="240"/>
        <w:rPr>
          <w:rFonts w:eastAsia="Times New Roman" w:cs="Arial"/>
          <w:lang w:val="nl-NL"/>
        </w:rPr>
      </w:pPr>
      <w:r w:rsidRPr="00507AAA">
        <w:rPr>
          <w:rFonts w:cs="Arial"/>
          <w:lang w:val="nl-NL"/>
        </w:rPr>
        <w:t>De</w:t>
      </w:r>
      <w:r w:rsidR="00A30B5C" w:rsidRPr="00507AAA">
        <w:rPr>
          <w:rFonts w:cs="Arial"/>
          <w:lang w:val="nl-NL"/>
        </w:rPr>
        <w:t xml:space="preserve"> duur van de begeleiding</w:t>
      </w:r>
      <w:r>
        <w:rPr>
          <w:rFonts w:cs="Arial"/>
          <w:lang w:val="nl-NL"/>
        </w:rPr>
        <w:t>.</w:t>
      </w:r>
    </w:p>
    <w:p w14:paraId="15443645" w14:textId="77777777" w:rsidR="00A30B5C" w:rsidRPr="00507AAA" w:rsidRDefault="00216BD9" w:rsidP="00216BD9">
      <w:pPr>
        <w:keepLines/>
        <w:numPr>
          <w:ilvl w:val="0"/>
          <w:numId w:val="26"/>
        </w:numPr>
        <w:spacing w:after="60" w:line="264" w:lineRule="auto"/>
        <w:ind w:left="560" w:hanging="240"/>
        <w:rPr>
          <w:rFonts w:eastAsia="Times New Roman" w:cs="Arial"/>
          <w:lang w:val="nl-NL"/>
        </w:rPr>
      </w:pPr>
      <w:r w:rsidRPr="00507AAA">
        <w:rPr>
          <w:rFonts w:cs="Arial"/>
          <w:lang w:val="nl-NL"/>
        </w:rPr>
        <w:t>De</w:t>
      </w:r>
      <w:r w:rsidR="00A30B5C" w:rsidRPr="00507AAA">
        <w:rPr>
          <w:rFonts w:cs="Arial"/>
          <w:lang w:val="nl-NL"/>
        </w:rPr>
        <w:t xml:space="preserve"> verwachtingen naar de peter of meter</w:t>
      </w:r>
      <w:r>
        <w:rPr>
          <w:rFonts w:cs="Arial"/>
          <w:lang w:val="nl-NL"/>
        </w:rPr>
        <w:t>.</w:t>
      </w:r>
    </w:p>
    <w:p w14:paraId="74E2B14E" w14:textId="77777777" w:rsidR="00A30B5C" w:rsidRPr="00507AAA" w:rsidRDefault="00216BD9" w:rsidP="00216BD9">
      <w:pPr>
        <w:keepLines/>
        <w:numPr>
          <w:ilvl w:val="0"/>
          <w:numId w:val="26"/>
        </w:numPr>
        <w:spacing w:after="60" w:line="264" w:lineRule="auto"/>
        <w:ind w:left="560" w:hanging="240"/>
        <w:rPr>
          <w:rFonts w:eastAsia="Times New Roman" w:cs="Arial"/>
          <w:lang w:val="nl-NL"/>
        </w:rPr>
      </w:pPr>
      <w:r w:rsidRPr="00507AAA">
        <w:rPr>
          <w:rFonts w:cs="Arial"/>
          <w:lang w:val="nl-NL"/>
        </w:rPr>
        <w:t>De</w:t>
      </w:r>
      <w:r w:rsidR="00A30B5C" w:rsidRPr="00507AAA">
        <w:rPr>
          <w:rFonts w:cs="Arial"/>
          <w:lang w:val="nl-NL"/>
        </w:rPr>
        <w:t xml:space="preserve"> grenzen van de rol</w:t>
      </w:r>
      <w:r>
        <w:rPr>
          <w:rFonts w:cs="Arial"/>
          <w:lang w:val="nl-NL"/>
        </w:rPr>
        <w:t>.</w:t>
      </w:r>
    </w:p>
    <w:p w14:paraId="37B8FF0A" w14:textId="77777777" w:rsidR="00A30B5C" w:rsidRPr="00507AAA" w:rsidRDefault="00216BD9" w:rsidP="00216BD9">
      <w:pPr>
        <w:keepLines/>
        <w:numPr>
          <w:ilvl w:val="0"/>
          <w:numId w:val="26"/>
        </w:numPr>
        <w:spacing w:after="60" w:line="264" w:lineRule="auto"/>
        <w:ind w:left="560" w:hanging="240"/>
        <w:rPr>
          <w:rFonts w:eastAsia="Times New Roman" w:cs="Arial"/>
          <w:lang w:val="nl-NL"/>
        </w:rPr>
      </w:pPr>
      <w:r w:rsidRPr="00507AAA">
        <w:rPr>
          <w:rFonts w:cs="Arial"/>
          <w:lang w:val="nl-NL"/>
        </w:rPr>
        <w:t>De</w:t>
      </w:r>
      <w:r w:rsidR="00A30B5C" w:rsidRPr="00507AAA">
        <w:rPr>
          <w:rFonts w:cs="Arial"/>
          <w:lang w:val="nl-NL"/>
        </w:rPr>
        <w:t xml:space="preserve"> manier waarop contact wordt opgenomen</w:t>
      </w:r>
      <w:r>
        <w:rPr>
          <w:rFonts w:cs="Arial"/>
          <w:lang w:val="nl-NL"/>
        </w:rPr>
        <w:t>.</w:t>
      </w:r>
    </w:p>
    <w:p w14:paraId="4F1CE64B" w14:textId="77777777" w:rsidR="00A30B5C" w:rsidRPr="00507AAA" w:rsidRDefault="00216BD9" w:rsidP="00216BD9">
      <w:pPr>
        <w:keepLines/>
        <w:numPr>
          <w:ilvl w:val="0"/>
          <w:numId w:val="26"/>
        </w:numPr>
        <w:spacing w:after="60" w:line="264" w:lineRule="auto"/>
        <w:ind w:left="560" w:hanging="240"/>
        <w:rPr>
          <w:rFonts w:eastAsia="Times New Roman" w:cs="Arial"/>
          <w:lang w:val="nl-NL"/>
        </w:rPr>
      </w:pPr>
      <w:r w:rsidRPr="00507AAA">
        <w:rPr>
          <w:rFonts w:cs="Arial"/>
          <w:lang w:val="nl-NL"/>
        </w:rPr>
        <w:t>En</w:t>
      </w:r>
      <w:r w:rsidR="00A30B5C" w:rsidRPr="00507AAA">
        <w:rPr>
          <w:rFonts w:cs="Arial"/>
          <w:lang w:val="nl-NL"/>
        </w:rPr>
        <w:t xml:space="preserve"> bij wie de peter of meter terechtkan met vragen of bezorgdheden.</w:t>
      </w:r>
    </w:p>
    <w:p w14:paraId="22BBA5E9" w14:textId="77777777" w:rsidR="00036BBD" w:rsidRPr="00507AAA" w:rsidRDefault="00A30B5C">
      <w:pPr>
        <w:keepLines/>
        <w:spacing w:after="160"/>
        <w:rPr>
          <w:rFonts w:cs="Arial"/>
          <w:sz w:val="24"/>
          <w:szCs w:val="24"/>
          <w:lang w:val="nl-NL"/>
        </w:rPr>
      </w:pPr>
      <w:r w:rsidRPr="00507AAA">
        <w:rPr>
          <w:rFonts w:cs="Arial"/>
          <w:lang w:val="nl-NL"/>
        </w:rPr>
        <w:t>Een korte infosessie of opleiding kan helpen om vaardigheden zoals actief luisteren, feedback geven, omgaan met vragen en motiveren verder te ontwikkelen.</w:t>
      </w:r>
    </w:p>
    <w:p w14:paraId="13D8AD3F" w14:textId="77777777" w:rsidR="00663A6A" w:rsidRPr="002B7DAA" w:rsidRDefault="00F66E54">
      <w:pPr>
        <w:pStyle w:val="Kop1"/>
        <w:spacing w:before="320" w:after="160"/>
        <w:rPr>
          <w:rFonts w:ascii="Arial" w:hAnsi="Arial" w:cs="Arial"/>
          <w:color w:val="087990"/>
          <w:lang w:val="nl-NL"/>
        </w:rPr>
      </w:pPr>
      <w:r w:rsidRPr="008F0082">
        <w:rPr>
          <w:rFonts w:ascii="Arial" w:hAnsi="Arial" w:cs="Arial"/>
          <w:b w:val="0"/>
          <w:bCs w:val="0"/>
          <w:color w:val="1A9AA0"/>
          <w:sz w:val="32"/>
          <w:szCs w:val="32"/>
          <w:lang w:val="nl-NL"/>
        </w:rPr>
        <w:t>IV. De belangrijkste stappen in de begeleiding</w:t>
      </w:r>
    </w:p>
    <w:p w14:paraId="7A7AF5F1" w14:textId="77777777" w:rsidR="00C6200F" w:rsidRPr="003410A9" w:rsidRDefault="00A427D1" w:rsidP="00C6200F">
      <w:pPr>
        <w:keepLines/>
        <w:spacing w:after="160"/>
        <w:rPr>
          <w:rFonts w:cs="Arial"/>
          <w:b/>
          <w:bCs/>
          <w:color w:val="F39200"/>
          <w:sz w:val="26"/>
          <w:szCs w:val="26"/>
          <w:lang w:val="nl-NL"/>
        </w:rPr>
      </w:pPr>
      <w:r w:rsidRPr="003410A9">
        <w:rPr>
          <w:rFonts w:cs="Arial"/>
          <w:b/>
          <w:bCs/>
          <w:color w:val="F39200"/>
          <w:sz w:val="26"/>
          <w:szCs w:val="26"/>
          <w:lang w:val="nl-NL"/>
        </w:rPr>
        <w:t>Voor de start van de nieuwe medewerker</w:t>
      </w:r>
    </w:p>
    <w:p w14:paraId="5A3A1742" w14:textId="77777777" w:rsidR="001A3869" w:rsidRPr="00507AAA" w:rsidRDefault="001A3869" w:rsidP="001A3869">
      <w:pPr>
        <w:keepLines/>
        <w:spacing w:after="160"/>
        <w:rPr>
          <w:rFonts w:cs="Arial"/>
          <w:lang w:val="nl-NL"/>
        </w:rPr>
      </w:pPr>
      <w:r w:rsidRPr="00507AAA">
        <w:rPr>
          <w:rFonts w:cs="Arial"/>
          <w:lang w:val="nl-NL"/>
        </w:rPr>
        <w:t>Een goede begeleiding begint eigenlijk al vóór de eerste werkdag.</w:t>
      </w:r>
    </w:p>
    <w:p w14:paraId="019B30CC" w14:textId="77777777" w:rsidR="00A427D1" w:rsidRPr="00507AAA" w:rsidRDefault="001A3869" w:rsidP="001A3869">
      <w:pPr>
        <w:keepLines/>
        <w:spacing w:after="160"/>
        <w:rPr>
          <w:rFonts w:cs="Arial"/>
          <w:lang w:val="nl-NL"/>
        </w:rPr>
      </w:pPr>
      <w:r w:rsidRPr="00507AAA">
        <w:rPr>
          <w:rFonts w:cs="Arial"/>
          <w:lang w:val="nl-NL"/>
        </w:rPr>
        <w:t>Samen met de organisatie kan de peter of meter het onthaal voorbereiden:</w:t>
      </w:r>
    </w:p>
    <w:p w14:paraId="39ABB237" w14:textId="77777777" w:rsidR="001A3869" w:rsidRPr="00507AAA" w:rsidRDefault="002B7DAA" w:rsidP="002B7DAA">
      <w:pPr>
        <w:keepLines/>
        <w:numPr>
          <w:ilvl w:val="0"/>
          <w:numId w:val="27"/>
        </w:numPr>
        <w:spacing w:after="60" w:line="264" w:lineRule="auto"/>
        <w:ind w:left="560" w:hanging="240"/>
        <w:rPr>
          <w:rFonts w:cs="Arial"/>
          <w:lang w:val="nl-NL"/>
        </w:rPr>
      </w:pPr>
      <w:r w:rsidRPr="00507AAA">
        <w:rPr>
          <w:rFonts w:cs="Arial"/>
          <w:lang w:val="nl-NL"/>
        </w:rPr>
        <w:t>Zich</w:t>
      </w:r>
      <w:r w:rsidR="001A3869" w:rsidRPr="00507AAA">
        <w:rPr>
          <w:rFonts w:cs="Arial"/>
          <w:lang w:val="nl-NL"/>
        </w:rPr>
        <w:t xml:space="preserve"> informeren over het voorziene traject van de nieuwe medewerker</w:t>
      </w:r>
      <w:r>
        <w:rPr>
          <w:rFonts w:cs="Arial"/>
          <w:lang w:val="nl-NL"/>
        </w:rPr>
        <w:t>.</w:t>
      </w:r>
    </w:p>
    <w:p w14:paraId="0AE0B2FD" w14:textId="77777777" w:rsidR="001A3869" w:rsidRPr="00507AAA" w:rsidRDefault="002B7DAA" w:rsidP="002B7DAA">
      <w:pPr>
        <w:keepLines/>
        <w:numPr>
          <w:ilvl w:val="0"/>
          <w:numId w:val="27"/>
        </w:numPr>
        <w:spacing w:after="60" w:line="264" w:lineRule="auto"/>
        <w:ind w:left="560" w:hanging="240"/>
        <w:rPr>
          <w:rFonts w:cs="Arial"/>
          <w:lang w:val="nl-NL"/>
        </w:rPr>
      </w:pPr>
      <w:r w:rsidRPr="00507AAA">
        <w:rPr>
          <w:rFonts w:cs="Arial"/>
          <w:lang w:val="nl-NL"/>
        </w:rPr>
        <w:t>De</w:t>
      </w:r>
      <w:r w:rsidR="001A3869" w:rsidRPr="00507AAA">
        <w:rPr>
          <w:rFonts w:cs="Arial"/>
          <w:lang w:val="nl-NL"/>
        </w:rPr>
        <w:t xml:space="preserve"> belangrijkste informatie verzamelen die tijdens de eerste periode aan bod moet komen</w:t>
      </w:r>
      <w:r>
        <w:rPr>
          <w:rFonts w:cs="Arial"/>
          <w:lang w:val="nl-NL"/>
        </w:rPr>
        <w:t>.</w:t>
      </w:r>
    </w:p>
    <w:p w14:paraId="693F4C07" w14:textId="77777777" w:rsidR="001A3869" w:rsidRPr="00507AAA" w:rsidRDefault="002B7DAA" w:rsidP="002B7DAA">
      <w:pPr>
        <w:keepLines/>
        <w:numPr>
          <w:ilvl w:val="0"/>
          <w:numId w:val="27"/>
        </w:numPr>
        <w:spacing w:after="60" w:line="264" w:lineRule="auto"/>
        <w:ind w:left="560" w:hanging="240"/>
        <w:rPr>
          <w:rFonts w:cs="Arial"/>
          <w:lang w:val="nl-NL"/>
        </w:rPr>
      </w:pPr>
      <w:r w:rsidRPr="00507AAA">
        <w:rPr>
          <w:rFonts w:cs="Arial"/>
          <w:lang w:val="nl-NL"/>
        </w:rPr>
        <w:t>Nadenken</w:t>
      </w:r>
      <w:r w:rsidR="001A3869" w:rsidRPr="00507AAA">
        <w:rPr>
          <w:rFonts w:cs="Arial"/>
          <w:lang w:val="nl-NL"/>
        </w:rPr>
        <w:t xml:space="preserve"> over een warm eerste contact</w:t>
      </w:r>
      <w:r>
        <w:rPr>
          <w:rFonts w:cs="Arial"/>
          <w:lang w:val="nl-NL"/>
        </w:rPr>
        <w:t>.</w:t>
      </w:r>
    </w:p>
    <w:p w14:paraId="3C54AA9E" w14:textId="77777777" w:rsidR="002B7DAA" w:rsidRDefault="002B7DAA" w:rsidP="002B7DAA">
      <w:pPr>
        <w:keepLines/>
        <w:numPr>
          <w:ilvl w:val="0"/>
          <w:numId w:val="27"/>
        </w:numPr>
        <w:spacing w:after="60" w:line="264" w:lineRule="auto"/>
        <w:ind w:left="560" w:hanging="240"/>
        <w:rPr>
          <w:rFonts w:cs="Arial"/>
          <w:lang w:val="nl-NL"/>
        </w:rPr>
      </w:pPr>
      <w:r w:rsidRPr="00507AAA">
        <w:rPr>
          <w:rFonts w:cs="Arial"/>
          <w:lang w:val="nl-NL"/>
        </w:rPr>
        <w:t>De</w:t>
      </w:r>
      <w:r w:rsidR="001A3869" w:rsidRPr="00507AAA">
        <w:rPr>
          <w:rFonts w:cs="Arial"/>
          <w:lang w:val="nl-NL"/>
        </w:rPr>
        <w:t xml:space="preserve"> belangrijkste contact- en aanspreekpunten binnen de organisatie kennen</w:t>
      </w:r>
      <w:r>
        <w:rPr>
          <w:rFonts w:cs="Arial"/>
          <w:lang w:val="nl-NL"/>
        </w:rPr>
        <w:t>.</w:t>
      </w:r>
    </w:p>
    <w:p w14:paraId="172255D4" w14:textId="77777777" w:rsidR="00480CEC" w:rsidRPr="002B7DAA" w:rsidRDefault="002B7DAA" w:rsidP="002B7DAA">
      <w:pPr>
        <w:keepLines/>
        <w:numPr>
          <w:ilvl w:val="0"/>
          <w:numId w:val="27"/>
        </w:numPr>
        <w:spacing w:after="60" w:line="264" w:lineRule="auto"/>
        <w:ind w:left="560" w:hanging="240"/>
        <w:rPr>
          <w:rFonts w:cs="Arial"/>
          <w:lang w:val="nl-NL"/>
        </w:rPr>
      </w:pPr>
      <w:r>
        <w:rPr>
          <w:rFonts w:cs="Arial"/>
          <w:lang w:val="nl-NL"/>
        </w:rPr>
        <w:t>A</w:t>
      </w:r>
      <w:r w:rsidR="001A3869" w:rsidRPr="002B7DAA">
        <w:rPr>
          <w:rFonts w:cs="Arial"/>
          <w:lang w:val="nl-NL"/>
        </w:rPr>
        <w:t>fspraken maken over wanneer en hoe er contact wordt gehouden.</w:t>
      </w:r>
    </w:p>
    <w:p w14:paraId="1B43651C" w14:textId="77777777" w:rsidR="00480CEC" w:rsidRPr="00507AAA" w:rsidRDefault="002025E5" w:rsidP="00480CEC">
      <w:pPr>
        <w:keepLines/>
        <w:spacing w:after="160"/>
        <w:rPr>
          <w:rFonts w:cs="Arial"/>
          <w:b/>
          <w:bCs/>
          <w:lang w:val="nl-NL"/>
        </w:rPr>
      </w:pPr>
      <w:r w:rsidRPr="00507AAA">
        <w:rPr>
          <w:rFonts w:cs="Arial"/>
          <w:lang w:val="nl-NL"/>
        </w:rPr>
        <w:t>Een kleine voorbereiding kan ervoor zorgen dat een nieuwe collega zich vanaf het eerste moment verwacht en welkom voelt.</w:t>
      </w:r>
    </w:p>
    <w:p w14:paraId="038A9467" w14:textId="77777777" w:rsidR="00480CEC" w:rsidRPr="00BD3706" w:rsidRDefault="00480CEC" w:rsidP="00480CEC">
      <w:pPr>
        <w:keepLines/>
        <w:spacing w:after="160"/>
        <w:rPr>
          <w:rFonts w:cs="Arial"/>
          <w:b/>
          <w:bCs/>
          <w:color w:val="F39200"/>
          <w:sz w:val="26"/>
          <w:szCs w:val="26"/>
          <w:lang w:val="nl-NL"/>
        </w:rPr>
      </w:pPr>
      <w:r w:rsidRPr="00BD3706">
        <w:rPr>
          <w:rFonts w:cs="Arial"/>
          <w:b/>
          <w:bCs/>
          <w:color w:val="F39200"/>
          <w:sz w:val="26"/>
          <w:szCs w:val="26"/>
          <w:lang w:val="nl-NL"/>
        </w:rPr>
        <w:lastRenderedPageBreak/>
        <w:t>Tijdens de eerste dagen</w:t>
      </w:r>
    </w:p>
    <w:p w14:paraId="766BF3DA" w14:textId="77777777" w:rsidR="00DF6918" w:rsidRPr="00507AAA" w:rsidRDefault="00DF6918" w:rsidP="00DF6918">
      <w:pPr>
        <w:keepLines/>
        <w:spacing w:after="160"/>
        <w:rPr>
          <w:rFonts w:eastAsia="Times New Roman" w:cs="Arial"/>
          <w:lang w:val="nl-NL"/>
        </w:rPr>
      </w:pPr>
      <w:r w:rsidRPr="00507AAA">
        <w:rPr>
          <w:rFonts w:cs="Arial"/>
          <w:lang w:val="nl-NL"/>
        </w:rPr>
        <w:t>De eerste dagen staan vooral in het teken van kennismaken, vertrouwen opbouwen en wegwijs worden.</w:t>
      </w:r>
    </w:p>
    <w:p w14:paraId="2676FA7E" w14:textId="77777777" w:rsidR="00DF6918" w:rsidRPr="00507AAA" w:rsidRDefault="00DF6918" w:rsidP="00DF6918">
      <w:pPr>
        <w:keepLines/>
        <w:spacing w:after="160"/>
        <w:rPr>
          <w:rFonts w:eastAsia="Times New Roman" w:cs="Arial"/>
        </w:rPr>
      </w:pPr>
      <w:r w:rsidRPr="00507AAA">
        <w:rPr>
          <w:rFonts w:cs="Arial"/>
        </w:rPr>
        <w:t>De peter of meter:</w:t>
      </w:r>
    </w:p>
    <w:p w14:paraId="3D7476D6" w14:textId="77777777" w:rsidR="00BF04AB" w:rsidRPr="00507AAA" w:rsidRDefault="00EA4E9C" w:rsidP="00EA4E9C">
      <w:pPr>
        <w:keepLines/>
        <w:numPr>
          <w:ilvl w:val="0"/>
          <w:numId w:val="28"/>
        </w:numPr>
        <w:spacing w:after="60" w:line="264" w:lineRule="auto"/>
        <w:ind w:left="560" w:hanging="240"/>
        <w:rPr>
          <w:rFonts w:eastAsia="Times New Roman" w:cs="Arial"/>
          <w:lang w:val="nl-NL"/>
        </w:rPr>
      </w:pPr>
      <w:r w:rsidRPr="00507AAA">
        <w:rPr>
          <w:rFonts w:cs="Arial"/>
          <w:lang w:val="nl-BE"/>
        </w:rPr>
        <w:t>Stelt</w:t>
      </w:r>
      <w:r w:rsidR="00480CEC" w:rsidRPr="00507AAA">
        <w:rPr>
          <w:rFonts w:cs="Arial"/>
          <w:lang w:val="nl-NL"/>
        </w:rPr>
        <w:t xml:space="preserve"> zichzelf voor en licht zijn of haar rol toe.</w:t>
      </w:r>
    </w:p>
    <w:p w14:paraId="37FFB906" w14:textId="77777777" w:rsidR="00BF04AB" w:rsidRPr="00507AAA" w:rsidRDefault="00EA4E9C" w:rsidP="00EA4E9C">
      <w:pPr>
        <w:keepLines/>
        <w:numPr>
          <w:ilvl w:val="0"/>
          <w:numId w:val="28"/>
        </w:numPr>
        <w:spacing w:after="60" w:line="264" w:lineRule="auto"/>
        <w:ind w:left="560" w:hanging="240"/>
        <w:rPr>
          <w:rFonts w:eastAsia="Times New Roman" w:cs="Arial"/>
          <w:lang w:val="nl-NL"/>
        </w:rPr>
      </w:pPr>
      <w:r>
        <w:rPr>
          <w:rFonts w:cs="Arial"/>
          <w:lang w:val="nl-BE"/>
        </w:rPr>
        <w:t>M</w:t>
      </w:r>
      <w:r w:rsidR="00480CEC" w:rsidRPr="00507AAA">
        <w:rPr>
          <w:rFonts w:cs="Arial"/>
          <w:lang w:val="nl-NL"/>
        </w:rPr>
        <w:t>aakt de nieuwe collega wegwijs in de gewoontes en werking van de organisatie.</w:t>
      </w:r>
    </w:p>
    <w:p w14:paraId="6869E761" w14:textId="77777777" w:rsidR="00BF04AB" w:rsidRPr="00507AAA" w:rsidRDefault="00EA4E9C" w:rsidP="00EA4E9C">
      <w:pPr>
        <w:keepLines/>
        <w:numPr>
          <w:ilvl w:val="0"/>
          <w:numId w:val="28"/>
        </w:numPr>
        <w:spacing w:after="60" w:line="264" w:lineRule="auto"/>
        <w:ind w:left="560" w:hanging="240"/>
        <w:rPr>
          <w:rFonts w:eastAsia="Times New Roman" w:cs="Arial"/>
          <w:lang w:val="nl-NL"/>
        </w:rPr>
      </w:pPr>
      <w:r w:rsidRPr="00507AAA">
        <w:rPr>
          <w:rFonts w:cs="Arial"/>
          <w:lang w:val="nl-BE"/>
        </w:rPr>
        <w:t>Legt</w:t>
      </w:r>
      <w:r w:rsidR="00480CEC" w:rsidRPr="00507AAA">
        <w:rPr>
          <w:rFonts w:cs="Arial"/>
          <w:lang w:val="nl-NL"/>
        </w:rPr>
        <w:t xml:space="preserve"> de belangrijkste aspecten van de dagelijkse werking uit.</w:t>
      </w:r>
    </w:p>
    <w:p w14:paraId="41DE6A07" w14:textId="77777777" w:rsidR="00BF04AB" w:rsidRPr="00507AAA" w:rsidRDefault="00EA4E9C" w:rsidP="00EA4E9C">
      <w:pPr>
        <w:keepLines/>
        <w:numPr>
          <w:ilvl w:val="0"/>
          <w:numId w:val="28"/>
        </w:numPr>
        <w:spacing w:after="60" w:line="264" w:lineRule="auto"/>
        <w:ind w:left="560" w:hanging="240"/>
        <w:rPr>
          <w:rFonts w:eastAsia="Times New Roman" w:cs="Arial"/>
          <w:lang w:val="nl-NL"/>
        </w:rPr>
      </w:pPr>
      <w:r w:rsidRPr="00507AAA">
        <w:rPr>
          <w:rFonts w:cs="Arial"/>
          <w:lang w:val="nl-NL"/>
        </w:rPr>
        <w:t>Deelt</w:t>
      </w:r>
      <w:r w:rsidR="00BF04AB" w:rsidRPr="00507AAA">
        <w:rPr>
          <w:rFonts w:cs="Arial"/>
          <w:lang w:val="nl-NL"/>
        </w:rPr>
        <w:t xml:space="preserve"> praktische tips uit eigen ervaring</w:t>
      </w:r>
      <w:r>
        <w:rPr>
          <w:rFonts w:cs="Arial"/>
          <w:lang w:val="nl-NL"/>
        </w:rPr>
        <w:t>.</w:t>
      </w:r>
    </w:p>
    <w:p w14:paraId="0C9656B4" w14:textId="77777777" w:rsidR="00BF04AB" w:rsidRPr="00507AAA" w:rsidRDefault="00EA4E9C" w:rsidP="00EA4E9C">
      <w:pPr>
        <w:keepLines/>
        <w:numPr>
          <w:ilvl w:val="0"/>
          <w:numId w:val="28"/>
        </w:numPr>
        <w:spacing w:after="60" w:line="264" w:lineRule="auto"/>
        <w:ind w:left="560" w:hanging="240"/>
        <w:rPr>
          <w:rFonts w:eastAsia="Times New Roman" w:cs="Arial"/>
          <w:lang w:val="nl-NL"/>
        </w:rPr>
      </w:pPr>
      <w:r w:rsidRPr="00507AAA">
        <w:rPr>
          <w:rFonts w:cs="Arial"/>
          <w:lang w:val="nl-NL"/>
        </w:rPr>
        <w:t>Geeft</w:t>
      </w:r>
      <w:r w:rsidR="00BF04AB" w:rsidRPr="00507AAA">
        <w:rPr>
          <w:rFonts w:cs="Arial"/>
          <w:lang w:val="nl-NL"/>
        </w:rPr>
        <w:t xml:space="preserve"> ruimte aan onzekerheden of twijfels</w:t>
      </w:r>
      <w:r>
        <w:rPr>
          <w:rFonts w:cs="Arial"/>
          <w:lang w:val="nl-NL"/>
        </w:rPr>
        <w:t>.</w:t>
      </w:r>
    </w:p>
    <w:p w14:paraId="7E88E7CA" w14:textId="77777777" w:rsidR="00BF04AB" w:rsidRPr="00507AAA" w:rsidRDefault="00EA4E9C" w:rsidP="00EA4E9C">
      <w:pPr>
        <w:keepLines/>
        <w:numPr>
          <w:ilvl w:val="0"/>
          <w:numId w:val="28"/>
        </w:numPr>
        <w:spacing w:after="60" w:line="264" w:lineRule="auto"/>
        <w:ind w:left="560" w:hanging="240"/>
        <w:rPr>
          <w:rFonts w:eastAsia="Times New Roman" w:cs="Arial"/>
          <w:lang w:val="nl-NL"/>
        </w:rPr>
      </w:pPr>
      <w:r w:rsidRPr="00507AAA">
        <w:rPr>
          <w:rFonts w:cs="Arial"/>
          <w:lang w:val="nl-NL"/>
        </w:rPr>
        <w:t>Benadrukt</w:t>
      </w:r>
      <w:r w:rsidR="00BF04AB" w:rsidRPr="00507AAA">
        <w:rPr>
          <w:rFonts w:cs="Arial"/>
          <w:lang w:val="nl-NL"/>
        </w:rPr>
        <w:t xml:space="preserve"> dat het normaal is dat niet alles meteen vanzelf gaat.</w:t>
      </w:r>
    </w:p>
    <w:p w14:paraId="65313D9F" w14:textId="77777777" w:rsidR="00712D41" w:rsidRPr="007D1E3C" w:rsidRDefault="00712D41" w:rsidP="00BF04AB">
      <w:pPr>
        <w:keepLines/>
        <w:spacing w:after="160"/>
        <w:rPr>
          <w:rFonts w:cs="Arial"/>
          <w:b/>
          <w:bCs/>
          <w:color w:val="F39200"/>
          <w:sz w:val="26"/>
          <w:szCs w:val="26"/>
          <w:lang w:val="nl-NL"/>
        </w:rPr>
      </w:pPr>
      <w:r w:rsidRPr="007D1E3C">
        <w:rPr>
          <w:rFonts w:cs="Arial"/>
          <w:b/>
          <w:bCs/>
          <w:color w:val="F39200"/>
          <w:sz w:val="26"/>
          <w:szCs w:val="26"/>
          <w:lang w:val="nl-NL"/>
        </w:rPr>
        <w:t>Tijdens de eerste weken</w:t>
      </w:r>
    </w:p>
    <w:p w14:paraId="2D15E5BD" w14:textId="77777777" w:rsidR="00F05288" w:rsidRPr="00507AAA" w:rsidRDefault="00F05288" w:rsidP="00F05288">
      <w:pPr>
        <w:keepLines/>
        <w:spacing w:after="160"/>
        <w:rPr>
          <w:rFonts w:eastAsia="Times New Roman" w:cs="Arial"/>
          <w:lang w:val="nl-NL"/>
        </w:rPr>
      </w:pPr>
      <w:r w:rsidRPr="00507AAA">
        <w:rPr>
          <w:rFonts w:cs="Arial"/>
          <w:lang w:val="nl-NL"/>
        </w:rPr>
        <w:t>Na de eerste kennismaking verschuift de focus geleidelijk naar leren, vertrouwen krijgen en zelfstandiger worden.</w:t>
      </w:r>
    </w:p>
    <w:p w14:paraId="3C1B497E" w14:textId="77777777" w:rsidR="00F05288" w:rsidRPr="00507AAA" w:rsidRDefault="00F05288" w:rsidP="00F05288">
      <w:pPr>
        <w:keepLines/>
        <w:spacing w:after="160"/>
        <w:rPr>
          <w:rFonts w:eastAsia="Times New Roman" w:cs="Arial"/>
          <w:lang w:val="nl-NL"/>
        </w:rPr>
      </w:pPr>
      <w:r w:rsidRPr="00507AAA">
        <w:rPr>
          <w:rFonts w:cs="Arial"/>
          <w:lang w:val="nl-NL"/>
        </w:rPr>
        <w:t>De peter of meter:</w:t>
      </w:r>
    </w:p>
    <w:p w14:paraId="7DDF4BB3" w14:textId="77777777" w:rsidR="00BD70D8" w:rsidRPr="00507AAA" w:rsidRDefault="00EA4E9C" w:rsidP="00EA4E9C">
      <w:pPr>
        <w:keepLines/>
        <w:numPr>
          <w:ilvl w:val="0"/>
          <w:numId w:val="29"/>
        </w:numPr>
        <w:spacing w:after="60" w:line="264" w:lineRule="auto"/>
        <w:ind w:left="560" w:hanging="240"/>
        <w:rPr>
          <w:rFonts w:eastAsia="Times New Roman" w:cs="Arial"/>
          <w:lang w:val="nl-NL"/>
        </w:rPr>
      </w:pPr>
      <w:r w:rsidRPr="00507AAA">
        <w:rPr>
          <w:rFonts w:cs="Arial"/>
          <w:lang w:val="nl-NL"/>
        </w:rPr>
        <w:t>Checkt</w:t>
      </w:r>
      <w:r w:rsidR="00BD70D8" w:rsidRPr="00507AAA">
        <w:rPr>
          <w:rFonts w:cs="Arial"/>
          <w:lang w:val="nl-NL"/>
        </w:rPr>
        <w:t xml:space="preserve"> regelmatig hoe het gaat</w:t>
      </w:r>
      <w:r>
        <w:rPr>
          <w:rFonts w:cs="Arial"/>
          <w:lang w:val="nl-NL"/>
        </w:rPr>
        <w:t>.</w:t>
      </w:r>
    </w:p>
    <w:p w14:paraId="7A680590" w14:textId="77777777" w:rsidR="00BD70D8" w:rsidRPr="00507AAA" w:rsidRDefault="00EA4E9C" w:rsidP="00EA4E9C">
      <w:pPr>
        <w:keepLines/>
        <w:numPr>
          <w:ilvl w:val="0"/>
          <w:numId w:val="29"/>
        </w:numPr>
        <w:spacing w:after="60" w:line="264" w:lineRule="auto"/>
        <w:ind w:left="560" w:hanging="240"/>
        <w:rPr>
          <w:rFonts w:eastAsia="Times New Roman" w:cs="Arial"/>
          <w:lang w:val="nl-NL"/>
        </w:rPr>
      </w:pPr>
      <w:r w:rsidRPr="00507AAA">
        <w:rPr>
          <w:rFonts w:cs="Arial"/>
          <w:lang w:val="nl-NL"/>
        </w:rPr>
        <w:t>Gaat</w:t>
      </w:r>
      <w:r w:rsidR="00BD70D8" w:rsidRPr="00507AAA">
        <w:rPr>
          <w:rFonts w:cs="Arial"/>
          <w:lang w:val="nl-NL"/>
        </w:rPr>
        <w:t xml:space="preserve"> na of belangrijke informatie duidelijk is</w:t>
      </w:r>
      <w:r>
        <w:rPr>
          <w:rFonts w:cs="Arial"/>
          <w:lang w:val="nl-NL"/>
        </w:rPr>
        <w:t>.</w:t>
      </w:r>
    </w:p>
    <w:p w14:paraId="03AA691E" w14:textId="77777777" w:rsidR="00BD70D8" w:rsidRPr="00507AAA" w:rsidRDefault="00EA4E9C" w:rsidP="00EA4E9C">
      <w:pPr>
        <w:keepLines/>
        <w:numPr>
          <w:ilvl w:val="0"/>
          <w:numId w:val="29"/>
        </w:numPr>
        <w:spacing w:after="60" w:line="264" w:lineRule="auto"/>
        <w:ind w:left="560" w:hanging="240"/>
        <w:rPr>
          <w:rFonts w:eastAsia="Times New Roman" w:cs="Arial"/>
          <w:lang w:val="nl-NL"/>
        </w:rPr>
      </w:pPr>
      <w:r w:rsidRPr="00507AAA">
        <w:rPr>
          <w:rFonts w:cs="Arial"/>
          <w:lang w:val="nl-NL"/>
        </w:rPr>
        <w:t>Deelt</w:t>
      </w:r>
      <w:r w:rsidR="00BD70D8" w:rsidRPr="00507AAA">
        <w:rPr>
          <w:rFonts w:cs="Arial"/>
          <w:lang w:val="nl-NL"/>
        </w:rPr>
        <w:t xml:space="preserve"> praktische tips en ervaringen uit het werkveld</w:t>
      </w:r>
      <w:r>
        <w:rPr>
          <w:rFonts w:cs="Arial"/>
          <w:lang w:val="nl-NL"/>
        </w:rPr>
        <w:t>.</w:t>
      </w:r>
    </w:p>
    <w:p w14:paraId="3B8F447E" w14:textId="77777777" w:rsidR="00BD70D8" w:rsidRPr="00507AAA" w:rsidRDefault="00EA4E9C" w:rsidP="00EA4E9C">
      <w:pPr>
        <w:keepLines/>
        <w:numPr>
          <w:ilvl w:val="0"/>
          <w:numId w:val="29"/>
        </w:numPr>
        <w:spacing w:after="60" w:line="264" w:lineRule="auto"/>
        <w:ind w:left="560" w:hanging="240"/>
        <w:rPr>
          <w:rFonts w:eastAsia="Times New Roman" w:cs="Arial"/>
        </w:rPr>
      </w:pPr>
      <w:r>
        <w:rPr>
          <w:rFonts w:cs="Arial"/>
        </w:rPr>
        <w:t>B</w:t>
      </w:r>
      <w:r w:rsidR="00BD70D8" w:rsidRPr="00507AAA">
        <w:rPr>
          <w:rFonts w:cs="Arial"/>
        </w:rPr>
        <w:t>espreekt goede professionele werkmethodes</w:t>
      </w:r>
      <w:r>
        <w:rPr>
          <w:rFonts w:cs="Arial"/>
        </w:rPr>
        <w:t>.</w:t>
      </w:r>
    </w:p>
    <w:p w14:paraId="02437024" w14:textId="77777777" w:rsidR="00BD70D8" w:rsidRPr="00507AAA" w:rsidRDefault="00EA4E9C" w:rsidP="00EA4E9C">
      <w:pPr>
        <w:keepLines/>
        <w:numPr>
          <w:ilvl w:val="0"/>
          <w:numId w:val="29"/>
        </w:numPr>
        <w:spacing w:after="60" w:line="264" w:lineRule="auto"/>
        <w:ind w:left="560" w:hanging="240"/>
        <w:rPr>
          <w:rFonts w:eastAsia="Times New Roman" w:cs="Arial"/>
          <w:lang w:val="nl-NL"/>
        </w:rPr>
      </w:pPr>
      <w:r w:rsidRPr="00507AAA">
        <w:rPr>
          <w:rFonts w:cs="Arial"/>
          <w:lang w:val="nl-NL"/>
        </w:rPr>
        <w:t>Denkt</w:t>
      </w:r>
      <w:r w:rsidR="00BD70D8" w:rsidRPr="00507AAA">
        <w:rPr>
          <w:rFonts w:cs="Arial"/>
          <w:lang w:val="nl-NL"/>
        </w:rPr>
        <w:t xml:space="preserve"> mee over het opbouwen van een goede relatie met klanten</w:t>
      </w:r>
      <w:r>
        <w:rPr>
          <w:rFonts w:cs="Arial"/>
          <w:lang w:val="nl-NL"/>
        </w:rPr>
        <w:t>.</w:t>
      </w:r>
    </w:p>
    <w:p w14:paraId="7031CACD" w14:textId="77777777" w:rsidR="00BD70D8" w:rsidRPr="00507AAA" w:rsidRDefault="00EA4E9C" w:rsidP="00EA4E9C">
      <w:pPr>
        <w:keepLines/>
        <w:numPr>
          <w:ilvl w:val="0"/>
          <w:numId w:val="29"/>
        </w:numPr>
        <w:spacing w:after="60" w:line="264" w:lineRule="auto"/>
        <w:ind w:left="560" w:hanging="240"/>
        <w:rPr>
          <w:rFonts w:eastAsia="Times New Roman" w:cs="Arial"/>
          <w:lang w:val="nl-NL"/>
        </w:rPr>
      </w:pPr>
      <w:r w:rsidRPr="00507AAA">
        <w:rPr>
          <w:rFonts w:cs="Arial"/>
          <w:lang w:val="nl-NL"/>
        </w:rPr>
        <w:t>Moedigt</w:t>
      </w:r>
      <w:r w:rsidR="00BD70D8" w:rsidRPr="00507AAA">
        <w:rPr>
          <w:rFonts w:cs="Arial"/>
          <w:lang w:val="nl-NL"/>
        </w:rPr>
        <w:t xml:space="preserve"> de nieuwe collega aan wanneer iets goed loopt</w:t>
      </w:r>
      <w:r>
        <w:rPr>
          <w:rFonts w:cs="Arial"/>
          <w:lang w:val="nl-NL"/>
        </w:rPr>
        <w:t>.</w:t>
      </w:r>
    </w:p>
    <w:p w14:paraId="413DFD61" w14:textId="77777777" w:rsidR="00BD70D8" w:rsidRPr="00507AAA" w:rsidRDefault="00EA4E9C" w:rsidP="00EA4E9C">
      <w:pPr>
        <w:keepLines/>
        <w:numPr>
          <w:ilvl w:val="0"/>
          <w:numId w:val="29"/>
        </w:numPr>
        <w:spacing w:after="60" w:line="264" w:lineRule="auto"/>
        <w:ind w:left="560" w:hanging="240"/>
        <w:rPr>
          <w:rFonts w:eastAsia="Times New Roman" w:cs="Arial"/>
        </w:rPr>
      </w:pPr>
      <w:r>
        <w:rPr>
          <w:rFonts w:cs="Arial"/>
        </w:rPr>
        <w:t>M</w:t>
      </w:r>
      <w:r w:rsidR="00BD70D8" w:rsidRPr="00507AAA">
        <w:rPr>
          <w:rFonts w:cs="Arial"/>
        </w:rPr>
        <w:t>aakt moeilijkheden bespreekbaar</w:t>
      </w:r>
      <w:r>
        <w:rPr>
          <w:rFonts w:cs="Arial"/>
        </w:rPr>
        <w:t>.</w:t>
      </w:r>
    </w:p>
    <w:p w14:paraId="022E5A2B" w14:textId="77777777" w:rsidR="00BD70D8" w:rsidRPr="00507AAA" w:rsidRDefault="00EA4E9C" w:rsidP="00EA4E9C">
      <w:pPr>
        <w:keepLines/>
        <w:numPr>
          <w:ilvl w:val="0"/>
          <w:numId w:val="29"/>
        </w:numPr>
        <w:spacing w:after="60" w:line="264" w:lineRule="auto"/>
        <w:ind w:left="560" w:hanging="240"/>
        <w:rPr>
          <w:rFonts w:eastAsia="Times New Roman" w:cs="Arial"/>
          <w:lang w:val="nl-NL"/>
        </w:rPr>
      </w:pPr>
      <w:r w:rsidRPr="00507AAA">
        <w:rPr>
          <w:rFonts w:cs="Arial"/>
          <w:lang w:val="nl-NL"/>
        </w:rPr>
        <w:t>Signaleert</w:t>
      </w:r>
      <w:r w:rsidR="00BD70D8" w:rsidRPr="00507AAA">
        <w:rPr>
          <w:rFonts w:cs="Arial"/>
          <w:lang w:val="nl-NL"/>
        </w:rPr>
        <w:t xml:space="preserve"> tijdig wanneer bijkomende ondersteuning</w:t>
      </w:r>
      <w:r w:rsidR="00634A98" w:rsidRPr="00507AAA">
        <w:rPr>
          <w:rFonts w:cs="Arial"/>
          <w:lang w:val="nl-BE"/>
        </w:rPr>
        <w:t xml:space="preserve"> of opleiding</w:t>
      </w:r>
      <w:r w:rsidR="00BD70D8" w:rsidRPr="00507AAA">
        <w:rPr>
          <w:rFonts w:cs="Arial"/>
          <w:lang w:val="nl-NL"/>
        </w:rPr>
        <w:t xml:space="preserve"> nodig is.</w:t>
      </w:r>
    </w:p>
    <w:p w14:paraId="56CD18B1" w14:textId="1A0541BC" w:rsidR="00EA4E9C" w:rsidRPr="000025DB" w:rsidRDefault="00372B9B" w:rsidP="000025DB">
      <w:pPr>
        <w:keepLines/>
        <w:spacing w:after="160"/>
        <w:rPr>
          <w:rFonts w:eastAsia="Times New Roman" w:cs="Arial"/>
          <w:lang w:val="nl-NL"/>
        </w:rPr>
      </w:pPr>
      <w:r w:rsidRPr="00507AAA">
        <w:rPr>
          <w:rFonts w:cs="Arial"/>
          <w:lang w:val="nl-NL"/>
        </w:rPr>
        <w:t>Regelmatige, korte contactmomenten zijn vaak voldoende. Een telefoontje, berichtje of kort gesprek kan al een groot verschil maken.</w:t>
      </w:r>
    </w:p>
    <w:p w14:paraId="1539325E" w14:textId="77777777" w:rsidR="00663A6A" w:rsidRPr="00EA4E9C" w:rsidRDefault="00F66E54">
      <w:pPr>
        <w:pStyle w:val="Kop1"/>
        <w:spacing w:before="320" w:after="160"/>
        <w:rPr>
          <w:rFonts w:ascii="Arial" w:hAnsi="Arial" w:cs="Arial"/>
          <w:color w:val="087990"/>
          <w:lang w:val="nl-NL"/>
        </w:rPr>
      </w:pPr>
      <w:r w:rsidRPr="008F0082">
        <w:rPr>
          <w:rFonts w:ascii="Arial" w:hAnsi="Arial" w:cs="Arial"/>
          <w:b w:val="0"/>
          <w:bCs w:val="0"/>
          <w:color w:val="1A9AA0"/>
          <w:sz w:val="32"/>
          <w:szCs w:val="32"/>
          <w:lang w:val="nl-NL"/>
        </w:rPr>
        <w:t>V. De sleutel tot een succesvol peter- of meterschap</w:t>
      </w:r>
    </w:p>
    <w:p w14:paraId="4E4E017C" w14:textId="77777777" w:rsidR="00765AEB" w:rsidRPr="00507AAA" w:rsidRDefault="00765AEB" w:rsidP="00765AEB">
      <w:pPr>
        <w:keepLines/>
        <w:spacing w:after="160"/>
        <w:rPr>
          <w:rFonts w:cs="Arial"/>
          <w:lang w:val="nl-NL"/>
        </w:rPr>
      </w:pPr>
      <w:r w:rsidRPr="00507AAA">
        <w:rPr>
          <w:rFonts w:cs="Arial"/>
          <w:lang w:val="nl-NL"/>
        </w:rPr>
        <w:t>Een goed peter- of meterschap begint bij een duidelijke rol, maar groeit vooral vanuit een goede relatie.</w:t>
      </w:r>
    </w:p>
    <w:p w14:paraId="219BDAE0" w14:textId="70D579D8" w:rsidR="00A703C2" w:rsidRDefault="00BC64E7" w:rsidP="00A703C2">
      <w:pPr>
        <w:keepLines/>
        <w:numPr>
          <w:ilvl w:val="0"/>
          <w:numId w:val="30"/>
        </w:numPr>
        <w:spacing w:after="60" w:line="264" w:lineRule="auto"/>
        <w:ind w:left="560" w:hanging="240"/>
        <w:rPr>
          <w:rFonts w:cs="Arial"/>
          <w:lang w:val="nl-BE"/>
        </w:rPr>
      </w:pPr>
      <w:r w:rsidRPr="00507AAA">
        <w:rPr>
          <w:rFonts w:cs="Arial"/>
          <w:lang w:val="nl-BE"/>
        </w:rPr>
        <w:t xml:space="preserve">Een warm </w:t>
      </w:r>
      <w:r w:rsidR="00634A98" w:rsidRPr="00507AAA">
        <w:rPr>
          <w:rFonts w:cs="Arial"/>
          <w:lang w:val="nl-BE"/>
        </w:rPr>
        <w:t>o</w:t>
      </w:r>
      <w:r w:rsidRPr="00507AAA">
        <w:rPr>
          <w:rFonts w:cs="Arial"/>
          <w:lang w:val="nl-BE"/>
        </w:rPr>
        <w:t>nthaal</w:t>
      </w:r>
    </w:p>
    <w:p w14:paraId="73287B45" w14:textId="48B04390" w:rsidR="00A703C2" w:rsidRDefault="00BC64E7" w:rsidP="00A703C2">
      <w:pPr>
        <w:keepLines/>
        <w:numPr>
          <w:ilvl w:val="0"/>
          <w:numId w:val="30"/>
        </w:numPr>
        <w:spacing w:after="60" w:line="264" w:lineRule="auto"/>
        <w:ind w:left="560" w:hanging="240"/>
        <w:rPr>
          <w:rFonts w:cs="Arial"/>
          <w:lang w:val="nl-BE"/>
        </w:rPr>
      </w:pPr>
      <w:r w:rsidRPr="00A703C2">
        <w:rPr>
          <w:rFonts w:cs="Arial"/>
          <w:lang w:val="nl-BE"/>
        </w:rPr>
        <w:t>Vertrouwen</w:t>
      </w:r>
    </w:p>
    <w:p w14:paraId="730DF33C" w14:textId="2D1CBAF6" w:rsidR="00A703C2" w:rsidRDefault="00BC64E7" w:rsidP="00A703C2">
      <w:pPr>
        <w:keepLines/>
        <w:numPr>
          <w:ilvl w:val="0"/>
          <w:numId w:val="30"/>
        </w:numPr>
        <w:spacing w:after="60" w:line="264" w:lineRule="auto"/>
        <w:ind w:left="560" w:hanging="240"/>
        <w:rPr>
          <w:rFonts w:cs="Arial"/>
          <w:lang w:val="nl-BE"/>
        </w:rPr>
      </w:pPr>
      <w:r w:rsidRPr="00A703C2">
        <w:rPr>
          <w:rFonts w:cs="Arial"/>
          <w:lang w:val="nl-BE"/>
        </w:rPr>
        <w:t>Een laagdrempelig aanspreekpunt</w:t>
      </w:r>
    </w:p>
    <w:p w14:paraId="793937A9" w14:textId="423D4C6E" w:rsidR="00A703C2" w:rsidRDefault="00BC64E7" w:rsidP="00A703C2">
      <w:pPr>
        <w:keepLines/>
        <w:numPr>
          <w:ilvl w:val="0"/>
          <w:numId w:val="30"/>
        </w:numPr>
        <w:spacing w:after="60" w:line="264" w:lineRule="auto"/>
        <w:ind w:left="560" w:hanging="240"/>
        <w:rPr>
          <w:rFonts w:cs="Arial"/>
          <w:lang w:val="nl-BE"/>
        </w:rPr>
      </w:pPr>
      <w:r w:rsidRPr="00A703C2">
        <w:rPr>
          <w:rFonts w:cs="Arial"/>
          <w:lang w:val="nl-NL"/>
        </w:rPr>
        <w:t>Regelmatig contact met de organisatie</w:t>
      </w:r>
    </w:p>
    <w:p w14:paraId="231939C5" w14:textId="44A9E25D" w:rsidR="007F6ECD" w:rsidRPr="00A703C2" w:rsidRDefault="00BC64E7" w:rsidP="00A703C2">
      <w:pPr>
        <w:keepLines/>
        <w:numPr>
          <w:ilvl w:val="0"/>
          <w:numId w:val="30"/>
        </w:numPr>
        <w:spacing w:after="60" w:line="264" w:lineRule="auto"/>
        <w:ind w:left="560" w:hanging="240"/>
        <w:rPr>
          <w:rFonts w:cs="Arial"/>
          <w:lang w:val="nl-BE"/>
        </w:rPr>
      </w:pPr>
      <w:r w:rsidRPr="00A703C2">
        <w:rPr>
          <w:rFonts w:cs="Arial"/>
          <w:lang w:val="nl-NL"/>
        </w:rPr>
        <w:t>Waardering voor de inzet van de peter of meter</w:t>
      </w:r>
    </w:p>
    <w:p w14:paraId="588DE5DA" w14:textId="77777777" w:rsidR="000025DB" w:rsidRDefault="000025DB">
      <w:pPr>
        <w:rPr>
          <w:rFonts w:eastAsiaTheme="majorEastAsia" w:cs="Arial"/>
          <w:b/>
          <w:bCs/>
          <w:color w:val="F39200"/>
          <w:sz w:val="26"/>
          <w:szCs w:val="26"/>
          <w:lang w:val="nl-NL"/>
        </w:rPr>
      </w:pPr>
      <w:r>
        <w:rPr>
          <w:rFonts w:cs="Arial"/>
          <w:color w:val="F39200"/>
          <w:lang w:val="nl-NL"/>
        </w:rPr>
        <w:br w:type="page"/>
      </w:r>
    </w:p>
    <w:p w14:paraId="19C9F949" w14:textId="56B77EF2" w:rsidR="00234842" w:rsidRPr="00507AAA" w:rsidRDefault="00A74D99" w:rsidP="00234842">
      <w:pPr>
        <w:pStyle w:val="Kop2"/>
        <w:spacing w:after="160"/>
        <w:rPr>
          <w:rFonts w:ascii="Arial" w:hAnsi="Arial" w:cs="Arial"/>
          <w:color w:val="auto"/>
          <w:lang w:val="nl-NL"/>
        </w:rPr>
      </w:pPr>
      <w:r w:rsidRPr="00507AAA">
        <w:rPr>
          <w:rFonts w:ascii="Arial" w:hAnsi="Arial" w:cs="Arial"/>
          <w:color w:val="F39200"/>
          <w:lang w:val="nl-NL"/>
        </w:rPr>
        <w:lastRenderedPageBreak/>
        <w:t>Een meerwaarde voor iedereen</w:t>
      </w:r>
    </w:p>
    <w:p w14:paraId="746D1A44" w14:textId="77777777" w:rsidR="00234842" w:rsidRPr="00507AAA" w:rsidRDefault="00234842" w:rsidP="00234842">
      <w:pPr>
        <w:keepLines/>
        <w:spacing w:after="160"/>
        <w:rPr>
          <w:rFonts w:cs="Arial"/>
          <w:lang w:val="nl-NL"/>
        </w:rPr>
      </w:pPr>
      <w:r w:rsidRPr="00507AAA">
        <w:rPr>
          <w:rFonts w:cs="Arial"/>
          <w:lang w:val="nl-NL"/>
        </w:rPr>
        <w:t>Een peter- of meterschap is meer dan begeleiding van een nieuwe medewerker. Het creëert een mooie wisselwerking waarbij iedereen iets kan winnen.</w:t>
      </w:r>
    </w:p>
    <w:p w14:paraId="18959E1D" w14:textId="77777777" w:rsidR="007F6ECD" w:rsidRPr="00507AAA" w:rsidRDefault="007F6ECD" w:rsidP="007F6ECD">
      <w:pPr>
        <w:spacing w:after="0" w:line="240" w:lineRule="auto"/>
        <w:rPr>
          <w:rFonts w:cs="Arial"/>
          <w:lang w:val="nl-NL"/>
        </w:rPr>
      </w:pPr>
    </w:p>
    <w:tbl>
      <w:tblPr>
        <w:tblStyle w:val="Tabelrasterlicht"/>
        <w:tblW w:w="9088" w:type="dxa"/>
        <w:tblLayout w:type="fixed"/>
        <w:tblLook w:val="04A0" w:firstRow="1" w:lastRow="0" w:firstColumn="1" w:lastColumn="0" w:noHBand="0" w:noVBand="1"/>
      </w:tblPr>
      <w:tblGrid>
        <w:gridCol w:w="2246"/>
        <w:gridCol w:w="2351"/>
        <w:gridCol w:w="2443"/>
        <w:gridCol w:w="2048"/>
      </w:tblGrid>
      <w:tr w:rsidR="007F6ECD" w:rsidRPr="00507AAA" w14:paraId="12464325" w14:textId="77777777" w:rsidTr="00197707">
        <w:tc>
          <w:tcPr>
            <w:tcW w:w="2242" w:type="dxa"/>
            <w:tcBorders>
              <w:top w:val="single" w:sz="4" w:space="0" w:color="BFBFBF"/>
              <w:left w:val="single" w:sz="4" w:space="0" w:color="BFBFBF"/>
              <w:bottom w:val="single" w:sz="4" w:space="0" w:color="BFBFBF"/>
              <w:right w:val="single" w:sz="4" w:space="0" w:color="BFBFBF"/>
            </w:tcBorders>
            <w:shd w:val="clear" w:color="auto" w:fill="1A9AA0"/>
            <w:tcMar>
              <w:top w:w="100" w:type="dxa"/>
              <w:left w:w="120" w:type="dxa"/>
              <w:bottom w:w="100" w:type="dxa"/>
              <w:right w:w="120" w:type="dxa"/>
            </w:tcMar>
            <w:vAlign w:val="center"/>
          </w:tcPr>
          <w:p w14:paraId="3EDF784E" w14:textId="77777777" w:rsidR="007F6ECD" w:rsidRPr="008C3184" w:rsidRDefault="007F6ECD" w:rsidP="00197707">
            <w:pPr>
              <w:spacing w:after="60" w:line="252" w:lineRule="auto"/>
              <w:jc w:val="center"/>
              <w:rPr>
                <w:rFonts w:cs="Arial"/>
                <w:b/>
                <w:bCs/>
                <w:color w:val="087990"/>
              </w:rPr>
            </w:pPr>
            <w:r w:rsidRPr="008C3184">
              <w:rPr>
                <w:rFonts w:cs="Arial"/>
                <w:b/>
                <w:bCs/>
                <w:color w:val="FFFFFF"/>
                <w:sz w:val="20"/>
              </w:rPr>
              <w:t>Voor de nieuwe collega</w:t>
            </w:r>
          </w:p>
        </w:tc>
        <w:tc>
          <w:tcPr>
            <w:tcW w:w="2347" w:type="dxa"/>
            <w:tcBorders>
              <w:top w:val="single" w:sz="4" w:space="0" w:color="BFBFBF"/>
              <w:left w:val="single" w:sz="4" w:space="0" w:color="BFBFBF"/>
              <w:bottom w:val="single" w:sz="4" w:space="0" w:color="BFBFBF"/>
              <w:right w:val="single" w:sz="4" w:space="0" w:color="BFBFBF"/>
            </w:tcBorders>
            <w:shd w:val="clear" w:color="auto" w:fill="1A9AA0"/>
            <w:tcMar>
              <w:top w:w="100" w:type="dxa"/>
              <w:left w:w="120" w:type="dxa"/>
              <w:bottom w:w="100" w:type="dxa"/>
              <w:right w:w="120" w:type="dxa"/>
            </w:tcMar>
            <w:vAlign w:val="center"/>
          </w:tcPr>
          <w:p w14:paraId="1E1723E7" w14:textId="77777777" w:rsidR="007F6ECD" w:rsidRPr="008C3184" w:rsidRDefault="007F6ECD" w:rsidP="00197707">
            <w:pPr>
              <w:spacing w:after="60" w:line="252" w:lineRule="auto"/>
              <w:jc w:val="center"/>
              <w:rPr>
                <w:rFonts w:cs="Arial"/>
                <w:b/>
                <w:bCs/>
                <w:color w:val="087990"/>
              </w:rPr>
            </w:pPr>
            <w:r w:rsidRPr="008C3184">
              <w:rPr>
                <w:rFonts w:cs="Arial"/>
                <w:b/>
                <w:bCs/>
                <w:color w:val="FFFFFF"/>
                <w:sz w:val="20"/>
              </w:rPr>
              <w:t>Voor de peter/meter</w:t>
            </w:r>
          </w:p>
        </w:tc>
        <w:tc>
          <w:tcPr>
            <w:tcW w:w="2438" w:type="dxa"/>
            <w:tcBorders>
              <w:top w:val="single" w:sz="4" w:space="0" w:color="BFBFBF"/>
              <w:left w:val="single" w:sz="4" w:space="0" w:color="BFBFBF"/>
              <w:bottom w:val="single" w:sz="4" w:space="0" w:color="BFBFBF"/>
              <w:right w:val="single" w:sz="4" w:space="0" w:color="BFBFBF"/>
            </w:tcBorders>
            <w:shd w:val="clear" w:color="auto" w:fill="1A9AA0"/>
            <w:tcMar>
              <w:top w:w="100" w:type="dxa"/>
              <w:left w:w="120" w:type="dxa"/>
              <w:bottom w:w="100" w:type="dxa"/>
              <w:right w:w="120" w:type="dxa"/>
            </w:tcMar>
            <w:vAlign w:val="center"/>
          </w:tcPr>
          <w:p w14:paraId="78C9070B" w14:textId="77777777" w:rsidR="007F6ECD" w:rsidRPr="008C3184" w:rsidRDefault="007F6ECD" w:rsidP="00197707">
            <w:pPr>
              <w:spacing w:after="60" w:line="252" w:lineRule="auto"/>
              <w:jc w:val="center"/>
              <w:rPr>
                <w:rFonts w:cs="Arial"/>
                <w:b/>
                <w:bCs/>
                <w:color w:val="087990"/>
              </w:rPr>
            </w:pPr>
            <w:r w:rsidRPr="008C3184">
              <w:rPr>
                <w:rFonts w:cs="Arial"/>
                <w:b/>
                <w:bCs/>
                <w:color w:val="FFFFFF"/>
                <w:sz w:val="20"/>
              </w:rPr>
              <w:t>Voor de organisatie</w:t>
            </w:r>
          </w:p>
        </w:tc>
        <w:tc>
          <w:tcPr>
            <w:tcW w:w="2044" w:type="dxa"/>
            <w:tcBorders>
              <w:top w:val="single" w:sz="4" w:space="0" w:color="BFBFBF"/>
              <w:left w:val="single" w:sz="4" w:space="0" w:color="BFBFBF"/>
              <w:bottom w:val="single" w:sz="4" w:space="0" w:color="BFBFBF"/>
              <w:right w:val="single" w:sz="4" w:space="0" w:color="BFBFBF"/>
            </w:tcBorders>
            <w:shd w:val="clear" w:color="auto" w:fill="1A9AA0"/>
            <w:tcMar>
              <w:top w:w="100" w:type="dxa"/>
              <w:left w:w="120" w:type="dxa"/>
              <w:bottom w:w="100" w:type="dxa"/>
              <w:right w:w="120" w:type="dxa"/>
            </w:tcMar>
            <w:vAlign w:val="center"/>
          </w:tcPr>
          <w:p w14:paraId="53201EB1" w14:textId="77777777" w:rsidR="007F6ECD" w:rsidRPr="008C3184" w:rsidRDefault="007F6ECD" w:rsidP="00197707">
            <w:pPr>
              <w:spacing w:after="60" w:line="252" w:lineRule="auto"/>
              <w:jc w:val="center"/>
              <w:rPr>
                <w:rFonts w:cs="Arial"/>
                <w:b/>
                <w:bCs/>
                <w:color w:val="087990"/>
              </w:rPr>
            </w:pPr>
            <w:r w:rsidRPr="008C3184">
              <w:rPr>
                <w:rFonts w:cs="Arial"/>
                <w:b/>
                <w:bCs/>
                <w:color w:val="FFFFFF"/>
                <w:sz w:val="20"/>
              </w:rPr>
              <w:t>Voor de klant</w:t>
            </w:r>
          </w:p>
        </w:tc>
      </w:tr>
      <w:tr w:rsidR="007F6ECD" w:rsidRPr="00887B84" w14:paraId="646AE013" w14:textId="77777777" w:rsidTr="00197707">
        <w:tc>
          <w:tcPr>
            <w:tcW w:w="2242" w:type="dxa"/>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2C8AA9ED" w14:textId="4B882167" w:rsidR="007F6ECD" w:rsidRPr="00507AAA" w:rsidRDefault="007F6ECD" w:rsidP="00197707">
            <w:pPr>
              <w:spacing w:after="60" w:line="252" w:lineRule="auto"/>
              <w:jc w:val="center"/>
              <w:rPr>
                <w:rFonts w:cs="Arial"/>
                <w:lang w:val="nl-NL"/>
              </w:rPr>
            </w:pPr>
            <w:r w:rsidRPr="00507AAA">
              <w:rPr>
                <w:rFonts w:cs="Arial"/>
                <w:sz w:val="20"/>
                <w:lang w:val="nl-NL"/>
              </w:rPr>
              <w:t>Meer vertrouwen</w:t>
            </w:r>
            <w:r w:rsidR="00154B58" w:rsidRPr="00507AAA">
              <w:rPr>
                <w:rFonts w:cs="Arial"/>
                <w:sz w:val="20"/>
                <w:lang w:val="nl-NL"/>
              </w:rPr>
              <w:t xml:space="preserve"> in de nieuwe </w:t>
            </w:r>
            <w:r w:rsidR="00234842" w:rsidRPr="00507AAA">
              <w:rPr>
                <w:rFonts w:cs="Arial"/>
                <w:sz w:val="20"/>
                <w:lang w:val="nl-NL"/>
              </w:rPr>
              <w:t>job</w:t>
            </w:r>
            <w:r w:rsidR="009F6995">
              <w:rPr>
                <w:rFonts w:cs="Arial"/>
                <w:sz w:val="20"/>
                <w:lang w:val="nl-NL"/>
              </w:rPr>
              <w:t>.</w:t>
            </w:r>
          </w:p>
        </w:tc>
        <w:tc>
          <w:tcPr>
            <w:tcW w:w="2347" w:type="dxa"/>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5EA5A783" w14:textId="77777777" w:rsidR="007F6ECD" w:rsidRPr="00507AAA" w:rsidRDefault="007F6ECD" w:rsidP="00197707">
            <w:pPr>
              <w:spacing w:after="60" w:line="252" w:lineRule="auto"/>
              <w:jc w:val="center"/>
              <w:rPr>
                <w:rFonts w:cs="Arial"/>
                <w:lang w:val="nl-NL"/>
              </w:rPr>
            </w:pPr>
            <w:r w:rsidRPr="00507AAA">
              <w:rPr>
                <w:rFonts w:cs="Arial"/>
                <w:sz w:val="20"/>
                <w:lang w:val="nl-NL"/>
              </w:rPr>
              <w:t xml:space="preserve">Erkenning </w:t>
            </w:r>
            <w:r w:rsidR="00154B58" w:rsidRPr="00507AAA">
              <w:rPr>
                <w:rFonts w:cs="Arial"/>
                <w:sz w:val="20"/>
                <w:lang w:val="nl-NL"/>
              </w:rPr>
              <w:t>voor zijn of haar ervaring en competenties.</w:t>
            </w:r>
          </w:p>
        </w:tc>
        <w:tc>
          <w:tcPr>
            <w:tcW w:w="2438" w:type="dxa"/>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14183232" w14:textId="14D0FF62" w:rsidR="007F6ECD" w:rsidRPr="00507AAA" w:rsidRDefault="007F6ECD" w:rsidP="00197707">
            <w:pPr>
              <w:spacing w:after="60" w:line="252" w:lineRule="auto"/>
              <w:jc w:val="center"/>
              <w:rPr>
                <w:rFonts w:cs="Arial"/>
                <w:lang w:val="nl-NL"/>
              </w:rPr>
            </w:pPr>
            <w:r w:rsidRPr="00507AAA">
              <w:rPr>
                <w:rFonts w:cs="Arial"/>
                <w:sz w:val="20"/>
                <w:lang w:val="nl-NL"/>
              </w:rPr>
              <w:t xml:space="preserve">Betere integratie </w:t>
            </w:r>
            <w:r w:rsidR="006D2DEB" w:rsidRPr="00507AAA">
              <w:rPr>
                <w:rFonts w:cs="Arial"/>
                <w:sz w:val="20"/>
                <w:lang w:val="nl-NL"/>
              </w:rPr>
              <w:t>en grotere betrokkenheid</w:t>
            </w:r>
            <w:r w:rsidR="009F6995">
              <w:rPr>
                <w:rFonts w:cs="Arial"/>
                <w:sz w:val="20"/>
                <w:lang w:val="nl-NL"/>
              </w:rPr>
              <w:t>.</w:t>
            </w:r>
          </w:p>
        </w:tc>
        <w:tc>
          <w:tcPr>
            <w:tcW w:w="2044" w:type="dxa"/>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7F4A6753" w14:textId="6C9C8194" w:rsidR="007F6ECD" w:rsidRPr="00507AAA" w:rsidRDefault="00AC72C6" w:rsidP="00197707">
            <w:pPr>
              <w:spacing w:after="60" w:line="252" w:lineRule="auto"/>
              <w:jc w:val="center"/>
              <w:rPr>
                <w:rFonts w:cs="Arial"/>
                <w:lang w:val="nl-NL"/>
              </w:rPr>
            </w:pPr>
            <w:r w:rsidRPr="00507AAA">
              <w:rPr>
                <w:rFonts w:cs="Arial"/>
                <w:sz w:val="20"/>
                <w:lang w:val="nl-NL"/>
              </w:rPr>
              <w:t>Een professionele en kwaliteitsvolle dienstverlening</w:t>
            </w:r>
            <w:r w:rsidR="009F6995">
              <w:rPr>
                <w:rFonts w:cs="Arial"/>
                <w:sz w:val="20"/>
                <w:lang w:val="nl-NL"/>
              </w:rPr>
              <w:t>.</w:t>
            </w:r>
          </w:p>
        </w:tc>
      </w:tr>
      <w:tr w:rsidR="007F6ECD" w:rsidRPr="00887B84" w14:paraId="3B32D5E0" w14:textId="77777777" w:rsidTr="00197707">
        <w:tc>
          <w:tcPr>
            <w:tcW w:w="2242" w:type="dxa"/>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73231BBB" w14:textId="77777777" w:rsidR="007F6ECD" w:rsidRPr="00507AAA" w:rsidRDefault="00154B58" w:rsidP="00197707">
            <w:pPr>
              <w:spacing w:after="60" w:line="252" w:lineRule="auto"/>
              <w:jc w:val="center"/>
              <w:rPr>
                <w:rFonts w:cs="Arial"/>
                <w:lang w:val="nl-NL"/>
              </w:rPr>
            </w:pPr>
            <w:r w:rsidRPr="00507AAA">
              <w:rPr>
                <w:rFonts w:cs="Arial"/>
                <w:sz w:val="20"/>
                <w:lang w:val="nl-NL"/>
              </w:rPr>
              <w:t>Een beter inzicht in de werking van de organisatie.</w:t>
            </w:r>
          </w:p>
        </w:tc>
        <w:tc>
          <w:tcPr>
            <w:tcW w:w="2347" w:type="dxa"/>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24EBC52E" w14:textId="77777777" w:rsidR="007F6ECD" w:rsidRPr="00507AAA" w:rsidRDefault="00225A5C" w:rsidP="00197707">
            <w:pPr>
              <w:spacing w:after="60" w:line="252" w:lineRule="auto"/>
              <w:jc w:val="center"/>
              <w:rPr>
                <w:rFonts w:cs="Arial"/>
                <w:lang w:val="nl-NL"/>
              </w:rPr>
            </w:pPr>
            <w:r w:rsidRPr="00507AAA">
              <w:rPr>
                <w:rFonts w:cs="Arial"/>
                <w:sz w:val="20"/>
                <w:lang w:val="nl-NL"/>
              </w:rPr>
              <w:t>De kans om nieuwe communicatieve en begeleidende vaardigheden te ontwikkelen.</w:t>
            </w:r>
          </w:p>
        </w:tc>
        <w:tc>
          <w:tcPr>
            <w:tcW w:w="2438" w:type="dxa"/>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03F82D16" w14:textId="77777777" w:rsidR="007F6ECD" w:rsidRPr="00507AAA" w:rsidRDefault="007F6ECD" w:rsidP="00197707">
            <w:pPr>
              <w:spacing w:after="60" w:line="252" w:lineRule="auto"/>
              <w:jc w:val="center"/>
              <w:rPr>
                <w:rFonts w:cs="Arial"/>
                <w:lang w:val="nl-NL"/>
              </w:rPr>
            </w:pPr>
            <w:r w:rsidRPr="00507AAA">
              <w:rPr>
                <w:rFonts w:cs="Arial"/>
                <w:sz w:val="20"/>
                <w:lang w:val="nl-NL"/>
              </w:rPr>
              <w:t xml:space="preserve">Kennis en ervaring </w:t>
            </w:r>
            <w:r w:rsidR="00B24CAB" w:rsidRPr="00507AAA">
              <w:rPr>
                <w:rFonts w:cs="Arial"/>
                <w:sz w:val="20"/>
                <w:lang w:val="nl-NL"/>
              </w:rPr>
              <w:t>blijven behouden en worden doorgegeven binnen de organisatie.</w:t>
            </w:r>
          </w:p>
        </w:tc>
        <w:tc>
          <w:tcPr>
            <w:tcW w:w="2044" w:type="dxa"/>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62E66162" w14:textId="77777777" w:rsidR="007F6ECD" w:rsidRPr="00507AAA" w:rsidRDefault="00AC72C6" w:rsidP="00197707">
            <w:pPr>
              <w:spacing w:after="60" w:line="252" w:lineRule="auto"/>
              <w:jc w:val="center"/>
              <w:rPr>
                <w:rFonts w:cs="Arial"/>
                <w:lang w:val="nl-NL"/>
              </w:rPr>
            </w:pPr>
            <w:r w:rsidRPr="00507AAA">
              <w:rPr>
                <w:rFonts w:cs="Arial"/>
                <w:sz w:val="20"/>
                <w:lang w:val="nl-NL"/>
              </w:rPr>
              <w:t>Een s</w:t>
            </w:r>
            <w:r w:rsidR="007F6ECD" w:rsidRPr="00507AAA">
              <w:rPr>
                <w:rFonts w:cs="Arial"/>
                <w:sz w:val="20"/>
                <w:lang w:val="nl-NL"/>
              </w:rPr>
              <w:t>terkere vertrouwensband</w:t>
            </w:r>
            <w:r w:rsidR="00E1665F" w:rsidRPr="00507AAA">
              <w:rPr>
                <w:rFonts w:cs="Arial"/>
                <w:sz w:val="20"/>
                <w:lang w:val="nl-NL"/>
              </w:rPr>
              <w:t xml:space="preserve"> met de huishoudhulp.</w:t>
            </w:r>
          </w:p>
        </w:tc>
      </w:tr>
      <w:tr w:rsidR="007F6ECD" w:rsidRPr="00887B84" w14:paraId="49307E58" w14:textId="77777777" w:rsidTr="00197707">
        <w:tc>
          <w:tcPr>
            <w:tcW w:w="2242" w:type="dxa"/>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2843D415" w14:textId="77777777" w:rsidR="007F6ECD" w:rsidRPr="00507AAA" w:rsidRDefault="007F6ECD" w:rsidP="00197707">
            <w:pPr>
              <w:spacing w:after="60" w:line="252" w:lineRule="auto"/>
              <w:jc w:val="center"/>
              <w:rPr>
                <w:rFonts w:cs="Arial"/>
              </w:rPr>
            </w:pPr>
            <w:r w:rsidRPr="00507AAA">
              <w:rPr>
                <w:rFonts w:cs="Arial"/>
                <w:sz w:val="20"/>
              </w:rPr>
              <w:t>Sneller groeien naar zelfstandigheid</w:t>
            </w:r>
            <w:r w:rsidR="00154B58" w:rsidRPr="00507AAA">
              <w:rPr>
                <w:rFonts w:cs="Arial"/>
                <w:sz w:val="20"/>
              </w:rPr>
              <w:t>.</w:t>
            </w:r>
          </w:p>
        </w:tc>
        <w:tc>
          <w:tcPr>
            <w:tcW w:w="2347" w:type="dxa"/>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4D2BFE13" w14:textId="407648BB" w:rsidR="007F6ECD" w:rsidRPr="00507AAA" w:rsidRDefault="00225A5C" w:rsidP="00197707">
            <w:pPr>
              <w:spacing w:after="60" w:line="252" w:lineRule="auto"/>
              <w:jc w:val="center"/>
              <w:rPr>
                <w:rFonts w:cs="Arial"/>
                <w:lang w:val="nl-NL"/>
              </w:rPr>
            </w:pPr>
            <w:r w:rsidRPr="00507AAA">
              <w:rPr>
                <w:rFonts w:cs="Arial"/>
                <w:sz w:val="20"/>
                <w:lang w:val="nl-NL"/>
              </w:rPr>
              <w:t>Een</w:t>
            </w:r>
            <w:r w:rsidR="007F6ECD" w:rsidRPr="00507AAA">
              <w:rPr>
                <w:rFonts w:cs="Arial"/>
                <w:sz w:val="20"/>
                <w:lang w:val="nl-NL"/>
              </w:rPr>
              <w:t xml:space="preserve"> </w:t>
            </w:r>
            <w:r w:rsidRPr="00507AAA">
              <w:rPr>
                <w:rFonts w:cs="Arial"/>
                <w:sz w:val="20"/>
                <w:lang w:val="nl-NL"/>
              </w:rPr>
              <w:t xml:space="preserve">gevoel van </w:t>
            </w:r>
            <w:r w:rsidR="00234842" w:rsidRPr="00507AAA">
              <w:rPr>
                <w:rFonts w:cs="Arial"/>
                <w:sz w:val="20"/>
                <w:lang w:val="nl-NL"/>
              </w:rPr>
              <w:t>verantwoordelijkheid</w:t>
            </w:r>
            <w:r w:rsidRPr="00507AAA">
              <w:rPr>
                <w:rFonts w:cs="Arial"/>
                <w:sz w:val="20"/>
                <w:lang w:val="nl-NL"/>
              </w:rPr>
              <w:t xml:space="preserve"> en betrokkenheid</w:t>
            </w:r>
            <w:r w:rsidR="009F6995">
              <w:rPr>
                <w:rFonts w:cs="Arial"/>
                <w:sz w:val="20"/>
                <w:lang w:val="nl-NL"/>
              </w:rPr>
              <w:t>.</w:t>
            </w:r>
          </w:p>
        </w:tc>
        <w:tc>
          <w:tcPr>
            <w:tcW w:w="2438" w:type="dxa"/>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2BBEED94" w14:textId="30E21716" w:rsidR="007F6ECD" w:rsidRPr="00507AAA" w:rsidRDefault="00C63CAE" w:rsidP="00197707">
            <w:pPr>
              <w:spacing w:after="60" w:line="252" w:lineRule="auto"/>
              <w:jc w:val="center"/>
              <w:rPr>
                <w:rFonts w:cs="Arial"/>
                <w:lang w:val="nl-NL"/>
              </w:rPr>
            </w:pPr>
            <w:r w:rsidRPr="00507AAA">
              <w:rPr>
                <w:rFonts w:cs="Arial"/>
                <w:sz w:val="20"/>
                <w:lang w:val="nl-NL"/>
              </w:rPr>
              <w:t>Meer samenwerking en kennisdeling</w:t>
            </w:r>
            <w:r w:rsidR="009F6995">
              <w:rPr>
                <w:rFonts w:cs="Arial"/>
                <w:sz w:val="20"/>
                <w:lang w:val="nl-NL"/>
              </w:rPr>
              <w:t>.</w:t>
            </w:r>
          </w:p>
        </w:tc>
        <w:tc>
          <w:tcPr>
            <w:tcW w:w="2044" w:type="dxa"/>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56AD15F7" w14:textId="77777777" w:rsidR="007F6ECD" w:rsidRPr="00507AAA" w:rsidRDefault="00AC72C6" w:rsidP="00197707">
            <w:pPr>
              <w:spacing w:after="60" w:line="252" w:lineRule="auto"/>
              <w:jc w:val="center"/>
              <w:rPr>
                <w:rFonts w:cs="Arial"/>
                <w:lang w:val="nl-NL"/>
              </w:rPr>
            </w:pPr>
            <w:r w:rsidRPr="00507AAA">
              <w:rPr>
                <w:rFonts w:cs="Arial"/>
                <w:sz w:val="20"/>
                <w:lang w:val="nl-NL"/>
              </w:rPr>
              <w:t>Meer continuïteit en stabiliteit in de dienstverlening.</w:t>
            </w:r>
          </w:p>
        </w:tc>
      </w:tr>
      <w:tr w:rsidR="007F6ECD" w:rsidRPr="00887B84" w14:paraId="7C3D9172" w14:textId="77777777" w:rsidTr="00197707">
        <w:tc>
          <w:tcPr>
            <w:tcW w:w="2242" w:type="dxa"/>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646BD919" w14:textId="77777777" w:rsidR="007F6ECD" w:rsidRPr="00507AAA" w:rsidRDefault="00234842" w:rsidP="00197707">
            <w:pPr>
              <w:spacing w:after="60" w:line="252" w:lineRule="auto"/>
              <w:jc w:val="center"/>
              <w:rPr>
                <w:rFonts w:cs="Arial"/>
                <w:lang w:val="nl-NL"/>
              </w:rPr>
            </w:pPr>
            <w:r w:rsidRPr="00507AAA">
              <w:rPr>
                <w:rFonts w:cs="Arial"/>
                <w:sz w:val="20"/>
                <w:lang w:val="nl-NL"/>
              </w:rPr>
              <w:t>Een s</w:t>
            </w:r>
            <w:r w:rsidR="007F6ECD" w:rsidRPr="00507AAA">
              <w:rPr>
                <w:rFonts w:cs="Arial"/>
                <w:sz w:val="20"/>
                <w:lang w:val="nl-NL"/>
              </w:rPr>
              <w:t>terker gevoel van verbondenheid</w:t>
            </w:r>
            <w:r w:rsidR="00154B58" w:rsidRPr="00507AAA">
              <w:rPr>
                <w:rFonts w:cs="Arial"/>
                <w:sz w:val="20"/>
                <w:lang w:val="nl-NL"/>
              </w:rPr>
              <w:t xml:space="preserve"> met het team en de organisatie.</w:t>
            </w:r>
          </w:p>
        </w:tc>
        <w:tc>
          <w:tcPr>
            <w:tcW w:w="2347" w:type="dxa"/>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187479D6" w14:textId="77777777" w:rsidR="007F6ECD" w:rsidRPr="00507AAA" w:rsidRDefault="00EA1B58" w:rsidP="00197707">
            <w:pPr>
              <w:spacing w:after="60" w:line="252" w:lineRule="auto"/>
              <w:jc w:val="center"/>
              <w:rPr>
                <w:rFonts w:cs="Arial"/>
                <w:lang w:val="nl-NL"/>
              </w:rPr>
            </w:pPr>
            <w:r w:rsidRPr="00507AAA">
              <w:rPr>
                <w:rFonts w:cs="Arial"/>
                <w:sz w:val="20"/>
                <w:lang w:val="nl-NL"/>
              </w:rPr>
              <w:t>Meer waardering voor de eigen expertise.</w:t>
            </w:r>
          </w:p>
        </w:tc>
        <w:tc>
          <w:tcPr>
            <w:tcW w:w="2438" w:type="dxa"/>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4772D3D8" w14:textId="77777777" w:rsidR="007F6ECD" w:rsidRPr="00507AAA" w:rsidRDefault="00B24CAB" w:rsidP="00197707">
            <w:pPr>
              <w:spacing w:after="60" w:line="252" w:lineRule="auto"/>
              <w:jc w:val="center"/>
              <w:rPr>
                <w:rFonts w:cs="Arial"/>
                <w:lang w:val="nl-NL"/>
              </w:rPr>
            </w:pPr>
            <w:r w:rsidRPr="00507AAA">
              <w:rPr>
                <w:rFonts w:cs="Arial"/>
                <w:sz w:val="20"/>
                <w:lang w:val="nl-NL"/>
              </w:rPr>
              <w:t>Een verbetering van de kwaliteit van de dienstverlening.</w:t>
            </w:r>
          </w:p>
        </w:tc>
        <w:tc>
          <w:tcPr>
            <w:tcW w:w="2044" w:type="dxa"/>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1B35DBCA" w14:textId="77777777" w:rsidR="007F6ECD" w:rsidRPr="00507AAA" w:rsidRDefault="00966169" w:rsidP="00197707">
            <w:pPr>
              <w:spacing w:after="60" w:line="252" w:lineRule="auto"/>
              <w:jc w:val="center"/>
              <w:rPr>
                <w:rFonts w:cs="Arial"/>
                <w:lang w:val="nl-NL"/>
              </w:rPr>
            </w:pPr>
            <w:r w:rsidRPr="00507AAA">
              <w:rPr>
                <w:rFonts w:cs="Arial"/>
                <w:sz w:val="20"/>
                <w:lang w:val="nl-NL"/>
              </w:rPr>
              <w:t>Een hogere tevredenheid dankzij een vlotte en professionele ondersteuning.</w:t>
            </w:r>
          </w:p>
        </w:tc>
      </w:tr>
    </w:tbl>
    <w:p w14:paraId="6101C40A" w14:textId="77777777" w:rsidR="007F6ECD" w:rsidRPr="00507AAA" w:rsidRDefault="007F6ECD" w:rsidP="007F6ECD">
      <w:pPr>
        <w:spacing w:after="0" w:line="240" w:lineRule="auto"/>
        <w:rPr>
          <w:rFonts w:cs="Arial"/>
          <w:lang w:val="nl-NL"/>
        </w:rPr>
      </w:pPr>
    </w:p>
    <w:p w14:paraId="1BCA96C4" w14:textId="77777777" w:rsidR="00663A6A" w:rsidRPr="008C3184" w:rsidRDefault="00F66E54">
      <w:pPr>
        <w:pStyle w:val="Kop1"/>
        <w:spacing w:before="320" w:after="160"/>
        <w:rPr>
          <w:rFonts w:ascii="Arial" w:hAnsi="Arial" w:cs="Arial"/>
          <w:color w:val="087990"/>
          <w:lang w:val="nl-NL"/>
        </w:rPr>
      </w:pPr>
      <w:r w:rsidRPr="008F0082">
        <w:rPr>
          <w:rFonts w:ascii="Arial" w:hAnsi="Arial" w:cs="Arial"/>
          <w:b w:val="0"/>
          <w:bCs w:val="0"/>
          <w:color w:val="1A9AA0"/>
          <w:sz w:val="32"/>
          <w:szCs w:val="32"/>
          <w:lang w:val="nl-NL"/>
        </w:rPr>
        <w:t>VI. Erkennen en ruimte geven om te groeien</w:t>
      </w:r>
    </w:p>
    <w:p w14:paraId="46069C98" w14:textId="77777777" w:rsidR="001E73A4" w:rsidRPr="00507AAA" w:rsidRDefault="002543C8" w:rsidP="00037AC5">
      <w:pPr>
        <w:keepLines/>
        <w:spacing w:after="160"/>
        <w:rPr>
          <w:rFonts w:cs="Arial"/>
          <w:lang w:val="nl-NL"/>
        </w:rPr>
      </w:pPr>
      <w:r w:rsidRPr="00507AAA">
        <w:rPr>
          <w:rFonts w:cs="Arial"/>
          <w:lang w:val="nl-NL"/>
        </w:rPr>
        <w:t xml:space="preserve">Ervaren medewerkers vormen een grote troef voor </w:t>
      </w:r>
      <w:r w:rsidR="00DB7E65" w:rsidRPr="00507AAA">
        <w:rPr>
          <w:rFonts w:cs="Arial"/>
          <w:lang w:val="nl-NL"/>
        </w:rPr>
        <w:t xml:space="preserve">een </w:t>
      </w:r>
      <w:r w:rsidRPr="00507AAA">
        <w:rPr>
          <w:rFonts w:cs="Arial"/>
          <w:lang w:val="nl-NL"/>
        </w:rPr>
        <w:t>dienstenchequebedrij</w:t>
      </w:r>
      <w:r w:rsidR="00DB7E65" w:rsidRPr="00507AAA">
        <w:rPr>
          <w:rFonts w:cs="Arial"/>
          <w:lang w:val="nl-NL"/>
        </w:rPr>
        <w:t>f.</w:t>
      </w:r>
      <w:r w:rsidR="00886F7A" w:rsidRPr="00507AAA">
        <w:rPr>
          <w:rFonts w:cs="Arial"/>
          <w:lang w:val="nl-NL"/>
        </w:rPr>
        <w:t xml:space="preserve"> Zij kennen de job, weten welke situaties zich kunnen voordoen en hebben doorheen de jaren heel wat praktische kennis opgebouwd.</w:t>
      </w:r>
    </w:p>
    <w:p w14:paraId="06B24053" w14:textId="77777777" w:rsidR="00886F7A" w:rsidRPr="00507AAA" w:rsidRDefault="00886F7A" w:rsidP="00037AC5">
      <w:pPr>
        <w:keepLines/>
        <w:spacing w:after="160"/>
        <w:rPr>
          <w:rFonts w:cs="Arial"/>
          <w:lang w:val="nl-NL"/>
        </w:rPr>
      </w:pPr>
      <w:r w:rsidRPr="00507AAA">
        <w:rPr>
          <w:rFonts w:cs="Arial"/>
          <w:lang w:val="nl-NL"/>
        </w:rPr>
        <w:t>Door een peter- of meterschap krijgen ervaren medewerkers de kans om hun kennis en talenten op een andere manier in te zetten. Ze kunnen een nieuwe collega mee op weg helpen, praktische tips delen en bijdragen aan een warme start.</w:t>
      </w:r>
    </w:p>
    <w:p w14:paraId="7F5A601A" w14:textId="77777777" w:rsidR="002543C8" w:rsidRPr="00507AAA" w:rsidRDefault="00886F7A" w:rsidP="00037AC5">
      <w:pPr>
        <w:keepLines/>
        <w:spacing w:after="160"/>
        <w:rPr>
          <w:rFonts w:cs="Arial"/>
          <w:lang w:val="nl-NL"/>
        </w:rPr>
      </w:pPr>
      <w:r w:rsidRPr="00507AAA">
        <w:rPr>
          <w:rFonts w:cs="Arial"/>
          <w:lang w:val="nl-NL"/>
        </w:rPr>
        <w:t>De peter of meter kan onder meer:</w:t>
      </w:r>
    </w:p>
    <w:p w14:paraId="4925CF3D" w14:textId="77777777" w:rsidR="007C0CE2" w:rsidRPr="00FD064A" w:rsidRDefault="00FD064A" w:rsidP="00FD064A">
      <w:pPr>
        <w:keepLines/>
        <w:numPr>
          <w:ilvl w:val="0"/>
          <w:numId w:val="31"/>
        </w:numPr>
        <w:spacing w:after="60" w:line="264" w:lineRule="auto"/>
        <w:ind w:left="560" w:hanging="240"/>
        <w:rPr>
          <w:rFonts w:cs="Arial"/>
          <w:lang w:val="nl-NL"/>
        </w:rPr>
      </w:pPr>
      <w:r w:rsidRPr="00FD064A">
        <w:rPr>
          <w:rFonts w:cs="Arial"/>
          <w:lang w:val="nl-NL"/>
        </w:rPr>
        <w:t>Vakkennis</w:t>
      </w:r>
      <w:r w:rsidR="007C0CE2" w:rsidRPr="00FD064A">
        <w:rPr>
          <w:rFonts w:cs="Arial"/>
          <w:lang w:val="nl-NL"/>
        </w:rPr>
        <w:t xml:space="preserve"> en professionele expertise doorgeven</w:t>
      </w:r>
      <w:r>
        <w:rPr>
          <w:rFonts w:cs="Arial"/>
          <w:lang w:val="nl-NL"/>
        </w:rPr>
        <w:t>.</w:t>
      </w:r>
    </w:p>
    <w:p w14:paraId="4A8C327F" w14:textId="77777777" w:rsidR="007C0CE2" w:rsidRPr="00FD064A" w:rsidRDefault="00FD064A" w:rsidP="00FD064A">
      <w:pPr>
        <w:keepLines/>
        <w:numPr>
          <w:ilvl w:val="0"/>
          <w:numId w:val="31"/>
        </w:numPr>
        <w:spacing w:after="60" w:line="264" w:lineRule="auto"/>
        <w:ind w:left="560" w:hanging="240"/>
        <w:rPr>
          <w:rFonts w:cs="Arial"/>
          <w:lang w:val="nl-NL"/>
        </w:rPr>
      </w:pPr>
      <w:r w:rsidRPr="00FD064A">
        <w:rPr>
          <w:rFonts w:cs="Arial"/>
          <w:lang w:val="nl-NL"/>
        </w:rPr>
        <w:t>Praktische</w:t>
      </w:r>
      <w:r w:rsidR="007C0CE2" w:rsidRPr="00FD064A">
        <w:rPr>
          <w:rFonts w:cs="Arial"/>
          <w:lang w:val="nl-NL"/>
        </w:rPr>
        <w:t xml:space="preserve"> ervaringen uit de dagelijkse job delen</w:t>
      </w:r>
      <w:r>
        <w:rPr>
          <w:rFonts w:cs="Arial"/>
          <w:lang w:val="nl-NL"/>
        </w:rPr>
        <w:t>.</w:t>
      </w:r>
    </w:p>
    <w:p w14:paraId="7F7A1C15" w14:textId="77777777" w:rsidR="007C0CE2" w:rsidRPr="00FD064A" w:rsidRDefault="00FD064A" w:rsidP="00FD064A">
      <w:pPr>
        <w:keepLines/>
        <w:numPr>
          <w:ilvl w:val="0"/>
          <w:numId w:val="31"/>
        </w:numPr>
        <w:spacing w:after="60" w:line="264" w:lineRule="auto"/>
        <w:ind w:left="560" w:hanging="240"/>
        <w:rPr>
          <w:rFonts w:cs="Arial"/>
          <w:lang w:val="nl-NL"/>
        </w:rPr>
      </w:pPr>
      <w:r w:rsidRPr="00FD064A">
        <w:rPr>
          <w:rFonts w:cs="Arial"/>
          <w:lang w:val="nl-NL"/>
        </w:rPr>
        <w:t>Communicatieve</w:t>
      </w:r>
      <w:r w:rsidR="007C0CE2" w:rsidRPr="00FD064A">
        <w:rPr>
          <w:rFonts w:cs="Arial"/>
          <w:lang w:val="nl-NL"/>
        </w:rPr>
        <w:t xml:space="preserve"> en begeleidende vaardigheden verder ontwikkelen</w:t>
      </w:r>
      <w:r>
        <w:rPr>
          <w:rFonts w:cs="Arial"/>
          <w:lang w:val="nl-NL"/>
        </w:rPr>
        <w:t>.</w:t>
      </w:r>
    </w:p>
    <w:p w14:paraId="0A944BB1" w14:textId="77777777" w:rsidR="007C0CE2" w:rsidRPr="00FD064A" w:rsidRDefault="00FD064A" w:rsidP="00FD064A">
      <w:pPr>
        <w:keepLines/>
        <w:numPr>
          <w:ilvl w:val="0"/>
          <w:numId w:val="31"/>
        </w:numPr>
        <w:spacing w:after="60" w:line="264" w:lineRule="auto"/>
        <w:ind w:left="560" w:hanging="240"/>
        <w:rPr>
          <w:rFonts w:cs="Arial"/>
          <w:lang w:val="nl-NL"/>
        </w:rPr>
      </w:pPr>
      <w:r w:rsidRPr="00FD064A">
        <w:rPr>
          <w:rFonts w:cs="Arial"/>
          <w:lang w:val="nl-NL"/>
        </w:rPr>
        <w:t>Meer</w:t>
      </w:r>
      <w:r w:rsidR="007C0CE2" w:rsidRPr="00FD064A">
        <w:rPr>
          <w:rFonts w:cs="Arial"/>
          <w:lang w:val="nl-NL"/>
        </w:rPr>
        <w:t xml:space="preserve"> erkenning en voldoening ervaren in de eigen rol</w:t>
      </w:r>
      <w:r>
        <w:rPr>
          <w:rFonts w:cs="Arial"/>
          <w:lang w:val="nl-NL"/>
        </w:rPr>
        <w:t>.</w:t>
      </w:r>
    </w:p>
    <w:p w14:paraId="762874BA" w14:textId="77777777" w:rsidR="00CD3230" w:rsidRPr="009F6995" w:rsidRDefault="00CD3230" w:rsidP="002543C8">
      <w:pPr>
        <w:pStyle w:val="Kop2"/>
        <w:spacing w:after="160"/>
        <w:rPr>
          <w:rFonts w:ascii="Arial" w:hAnsi="Arial" w:cs="Arial"/>
          <w:color w:val="auto"/>
          <w:sz w:val="22"/>
          <w:szCs w:val="22"/>
          <w:lang w:val="nl-NL"/>
        </w:rPr>
      </w:pPr>
      <w:r w:rsidRPr="009F6995">
        <w:rPr>
          <w:rFonts w:ascii="Arial" w:hAnsi="Arial" w:cs="Arial"/>
          <w:color w:val="auto"/>
          <w:sz w:val="22"/>
          <w:szCs w:val="22"/>
          <w:lang w:val="nl-NL"/>
        </w:rPr>
        <w:lastRenderedPageBreak/>
        <w:t>Peter of meter en coach: twee rollen die elkaar versterken</w:t>
      </w:r>
    </w:p>
    <w:p w14:paraId="091302F4" w14:textId="77777777" w:rsidR="00CD3230" w:rsidRPr="00514B13" w:rsidRDefault="00CD3230" w:rsidP="002543C8">
      <w:pPr>
        <w:pStyle w:val="Kop2"/>
        <w:spacing w:after="160"/>
        <w:rPr>
          <w:rFonts w:ascii="Arial" w:eastAsia="Times New Roman" w:hAnsi="Arial" w:cs="Arial"/>
          <w:b w:val="0"/>
          <w:bCs w:val="0"/>
          <w:color w:val="auto"/>
          <w:sz w:val="22"/>
          <w:szCs w:val="22"/>
          <w:lang w:val="nl-NL"/>
        </w:rPr>
      </w:pPr>
      <w:r w:rsidRPr="00514B13">
        <w:rPr>
          <w:rFonts w:ascii="Arial" w:hAnsi="Arial" w:cs="Arial"/>
          <w:b w:val="0"/>
          <w:bCs w:val="0"/>
          <w:color w:val="auto"/>
          <w:sz w:val="22"/>
          <w:szCs w:val="22"/>
          <w:lang w:val="nl-NL"/>
        </w:rPr>
        <w:t>Een peter of meter en een coach hebben veel gemeen, maar leggen elk een ander accent.</w:t>
      </w:r>
    </w:p>
    <w:p w14:paraId="3964F606" w14:textId="77777777" w:rsidR="000C1C79" w:rsidRPr="000C1021" w:rsidRDefault="002543C8" w:rsidP="000C1C79">
      <w:pPr>
        <w:pStyle w:val="Kop2"/>
        <w:spacing w:after="160"/>
        <w:rPr>
          <w:rFonts w:ascii="Arial" w:hAnsi="Arial" w:cs="Arial"/>
          <w:color w:val="087990"/>
          <w:sz w:val="24"/>
          <w:szCs w:val="24"/>
          <w:lang w:val="nl-NL"/>
        </w:rPr>
      </w:pPr>
      <w:r w:rsidRPr="000C1021">
        <w:rPr>
          <w:rFonts w:ascii="Arial" w:hAnsi="Arial" w:cs="Arial"/>
          <w:color w:val="F39200"/>
          <w:lang w:val="nl-NL"/>
        </w:rPr>
        <w:t>De peter of meter</w:t>
      </w:r>
    </w:p>
    <w:p w14:paraId="52A04342" w14:textId="77777777" w:rsidR="009F6995" w:rsidRPr="009F6995" w:rsidRDefault="008F0C3C" w:rsidP="00190726">
      <w:pPr>
        <w:keepLines/>
        <w:numPr>
          <w:ilvl w:val="0"/>
          <w:numId w:val="33"/>
        </w:numPr>
        <w:spacing w:after="60" w:line="264" w:lineRule="auto"/>
        <w:ind w:left="560" w:hanging="240"/>
        <w:rPr>
          <w:rFonts w:cs="Arial"/>
          <w:color w:val="auto"/>
          <w:sz w:val="24"/>
          <w:szCs w:val="24"/>
          <w:lang w:val="nl-NL"/>
        </w:rPr>
      </w:pPr>
      <w:r w:rsidRPr="000C1021">
        <w:rPr>
          <w:rFonts w:cs="Arial"/>
          <w:lang w:val="nl-NL"/>
        </w:rPr>
        <w:t>Helpt</w:t>
      </w:r>
      <w:r w:rsidR="00767DB6" w:rsidRPr="000C1021">
        <w:rPr>
          <w:rFonts w:cs="Arial"/>
          <w:lang w:val="nl-NL"/>
        </w:rPr>
        <w:t xml:space="preserve"> een nieuwe medewerker goed op weg</w:t>
      </w:r>
      <w:r w:rsidR="009F6995">
        <w:rPr>
          <w:rFonts w:cs="Arial"/>
          <w:lang w:val="nl-NL"/>
        </w:rPr>
        <w:t>.</w:t>
      </w:r>
    </w:p>
    <w:p w14:paraId="713F2489" w14:textId="04A53B1D" w:rsidR="00767DB6" w:rsidRPr="000C1021" w:rsidRDefault="009F6995" w:rsidP="00190726">
      <w:pPr>
        <w:keepLines/>
        <w:numPr>
          <w:ilvl w:val="0"/>
          <w:numId w:val="33"/>
        </w:numPr>
        <w:spacing w:after="60" w:line="264" w:lineRule="auto"/>
        <w:ind w:left="560" w:hanging="240"/>
        <w:rPr>
          <w:rFonts w:cs="Arial"/>
          <w:color w:val="auto"/>
          <w:sz w:val="24"/>
          <w:szCs w:val="24"/>
          <w:lang w:val="nl-NL"/>
        </w:rPr>
      </w:pPr>
      <w:r>
        <w:rPr>
          <w:rFonts w:cs="Arial"/>
          <w:lang w:val="nl-NL"/>
        </w:rPr>
        <w:t>Z</w:t>
      </w:r>
      <w:r w:rsidR="00767DB6" w:rsidRPr="000C1021">
        <w:rPr>
          <w:rFonts w:cs="Arial"/>
          <w:lang w:val="nl-NL"/>
        </w:rPr>
        <w:t>orgt mee voor een warm onthaal</w:t>
      </w:r>
      <w:r w:rsidR="008F0C3C">
        <w:rPr>
          <w:rFonts w:cs="Arial"/>
          <w:lang w:val="nl-NL"/>
        </w:rPr>
        <w:t>.</w:t>
      </w:r>
    </w:p>
    <w:p w14:paraId="1E698C3D" w14:textId="77777777" w:rsidR="00767DB6" w:rsidRPr="00507AAA" w:rsidRDefault="008F0C3C" w:rsidP="00FF7A34">
      <w:pPr>
        <w:keepLines/>
        <w:numPr>
          <w:ilvl w:val="0"/>
          <w:numId w:val="32"/>
        </w:numPr>
        <w:spacing w:after="60" w:line="264" w:lineRule="auto"/>
        <w:ind w:left="560" w:hanging="240"/>
        <w:rPr>
          <w:rFonts w:cs="Arial"/>
          <w:color w:val="auto"/>
          <w:lang w:val="nl-NL"/>
        </w:rPr>
      </w:pPr>
      <w:r w:rsidRPr="00507AAA">
        <w:rPr>
          <w:rFonts w:cs="Arial"/>
          <w:lang w:val="nl-NL"/>
        </w:rPr>
        <w:t>Maakt</w:t>
      </w:r>
      <w:r w:rsidR="00767DB6" w:rsidRPr="00507AAA">
        <w:rPr>
          <w:rFonts w:cs="Arial"/>
          <w:lang w:val="nl-NL"/>
        </w:rPr>
        <w:t xml:space="preserve"> de nieuwe collega wegwijs in de organisatie</w:t>
      </w:r>
      <w:r>
        <w:rPr>
          <w:rFonts w:cs="Arial"/>
          <w:lang w:val="nl-NL"/>
        </w:rPr>
        <w:t>.</w:t>
      </w:r>
    </w:p>
    <w:p w14:paraId="5235CC5D" w14:textId="77777777" w:rsidR="00767DB6" w:rsidRPr="00507AAA" w:rsidRDefault="008F0C3C" w:rsidP="00FF7A34">
      <w:pPr>
        <w:keepLines/>
        <w:numPr>
          <w:ilvl w:val="0"/>
          <w:numId w:val="32"/>
        </w:numPr>
        <w:spacing w:after="60" w:line="264" w:lineRule="auto"/>
        <w:ind w:left="560" w:hanging="240"/>
        <w:rPr>
          <w:rFonts w:cs="Arial"/>
          <w:color w:val="auto"/>
          <w:lang w:val="nl-NL"/>
        </w:rPr>
      </w:pPr>
      <w:r w:rsidRPr="00507AAA">
        <w:rPr>
          <w:rFonts w:cs="Arial"/>
          <w:lang w:val="nl-NL"/>
        </w:rPr>
        <w:t>Deelt</w:t>
      </w:r>
      <w:r w:rsidR="00767DB6" w:rsidRPr="00507AAA">
        <w:rPr>
          <w:rFonts w:cs="Arial"/>
          <w:lang w:val="nl-NL"/>
        </w:rPr>
        <w:t xml:space="preserve"> praktische kennis en ervaring</w:t>
      </w:r>
      <w:r>
        <w:rPr>
          <w:rFonts w:cs="Arial"/>
          <w:lang w:val="nl-NL"/>
        </w:rPr>
        <w:t>.</w:t>
      </w:r>
    </w:p>
    <w:p w14:paraId="74EDDB35" w14:textId="77777777" w:rsidR="00767DB6" w:rsidRPr="00507AAA" w:rsidRDefault="008F0C3C" w:rsidP="00FF7A34">
      <w:pPr>
        <w:keepLines/>
        <w:numPr>
          <w:ilvl w:val="0"/>
          <w:numId w:val="32"/>
        </w:numPr>
        <w:spacing w:after="60" w:line="264" w:lineRule="auto"/>
        <w:ind w:left="560" w:hanging="240"/>
        <w:rPr>
          <w:rFonts w:cs="Arial"/>
          <w:color w:val="auto"/>
          <w:lang w:val="nl-NL"/>
        </w:rPr>
      </w:pPr>
      <w:r w:rsidRPr="00507AAA">
        <w:rPr>
          <w:rFonts w:cs="Arial"/>
          <w:lang w:val="nl-NL"/>
        </w:rPr>
        <w:t>Biedt</w:t>
      </w:r>
      <w:r w:rsidR="00767DB6" w:rsidRPr="00507AAA">
        <w:rPr>
          <w:rFonts w:cs="Arial"/>
          <w:lang w:val="nl-NL"/>
        </w:rPr>
        <w:t xml:space="preserve"> een vertrouwd aanspreekpunt</w:t>
      </w:r>
      <w:r>
        <w:rPr>
          <w:rFonts w:cs="Arial"/>
          <w:lang w:val="nl-NL"/>
        </w:rPr>
        <w:t>.</w:t>
      </w:r>
    </w:p>
    <w:p w14:paraId="63FF6EC5" w14:textId="77777777" w:rsidR="00767DB6" w:rsidRPr="00507AAA" w:rsidRDefault="008F0C3C" w:rsidP="00FF7A34">
      <w:pPr>
        <w:keepLines/>
        <w:numPr>
          <w:ilvl w:val="0"/>
          <w:numId w:val="32"/>
        </w:numPr>
        <w:spacing w:after="60" w:line="264" w:lineRule="auto"/>
        <w:ind w:left="560" w:hanging="240"/>
        <w:rPr>
          <w:rFonts w:cs="Arial"/>
          <w:color w:val="auto"/>
          <w:lang w:val="nl-NL"/>
        </w:rPr>
      </w:pPr>
      <w:r w:rsidRPr="00507AAA">
        <w:rPr>
          <w:rFonts w:cs="Arial"/>
          <w:lang w:val="nl-NL"/>
        </w:rPr>
        <w:t>Helpt</w:t>
      </w:r>
      <w:r w:rsidR="00767DB6" w:rsidRPr="00507AAA">
        <w:rPr>
          <w:rFonts w:cs="Arial"/>
          <w:lang w:val="nl-NL"/>
        </w:rPr>
        <w:t xml:space="preserve"> vertrouwen en zelfstandigheid op te bouwen.</w:t>
      </w:r>
    </w:p>
    <w:p w14:paraId="594978C5" w14:textId="77777777" w:rsidR="002543C8" w:rsidRPr="00507AAA" w:rsidRDefault="002543C8" w:rsidP="00767DB6">
      <w:pPr>
        <w:pStyle w:val="Kop2"/>
        <w:spacing w:after="160"/>
        <w:rPr>
          <w:rFonts w:ascii="Arial" w:hAnsi="Arial" w:cs="Arial"/>
          <w:color w:val="auto"/>
          <w:lang w:val="nl-NL"/>
        </w:rPr>
      </w:pPr>
      <w:r w:rsidRPr="008F0C3C">
        <w:rPr>
          <w:rFonts w:ascii="Arial" w:hAnsi="Arial" w:cs="Arial"/>
          <w:color w:val="F39200"/>
          <w:lang w:val="nl-NL"/>
        </w:rPr>
        <w:t>De coach</w:t>
      </w:r>
    </w:p>
    <w:p w14:paraId="72AB0B69" w14:textId="77777777" w:rsidR="002543C8" w:rsidRPr="00507AAA" w:rsidRDefault="005002D7" w:rsidP="005002D7">
      <w:pPr>
        <w:keepLines/>
        <w:numPr>
          <w:ilvl w:val="0"/>
          <w:numId w:val="34"/>
        </w:numPr>
        <w:spacing w:after="60" w:line="264" w:lineRule="auto"/>
        <w:ind w:left="560" w:hanging="240"/>
        <w:rPr>
          <w:rFonts w:cs="Arial"/>
          <w:lang w:val="nl-NL"/>
        </w:rPr>
      </w:pPr>
      <w:r w:rsidRPr="00507AAA">
        <w:rPr>
          <w:rFonts w:cs="Arial"/>
          <w:lang w:val="nl-NL"/>
        </w:rPr>
        <w:t>Richt</w:t>
      </w:r>
      <w:r w:rsidR="002543C8" w:rsidRPr="00507AAA">
        <w:rPr>
          <w:rFonts w:cs="Arial"/>
          <w:lang w:val="nl-NL"/>
        </w:rPr>
        <w:t xml:space="preserve"> </w:t>
      </w:r>
      <w:r w:rsidR="00767DB6" w:rsidRPr="00507AAA">
        <w:rPr>
          <w:rFonts w:cs="Arial"/>
          <w:lang w:val="nl-NL"/>
        </w:rPr>
        <w:t>zich eerder op de verdere ontwikkeling en groei van medewerkers</w:t>
      </w:r>
      <w:r>
        <w:rPr>
          <w:rFonts w:cs="Arial"/>
          <w:lang w:val="nl-NL"/>
        </w:rPr>
        <w:t>.</w:t>
      </w:r>
    </w:p>
    <w:p w14:paraId="26E19FED" w14:textId="77777777" w:rsidR="006F1E0A" w:rsidRPr="00507AAA" w:rsidRDefault="005002D7" w:rsidP="005002D7">
      <w:pPr>
        <w:keepLines/>
        <w:numPr>
          <w:ilvl w:val="0"/>
          <w:numId w:val="34"/>
        </w:numPr>
        <w:spacing w:after="60" w:line="264" w:lineRule="auto"/>
        <w:ind w:left="560" w:hanging="240"/>
        <w:rPr>
          <w:rFonts w:cs="Arial"/>
          <w:lang w:val="nl-NL"/>
        </w:rPr>
      </w:pPr>
      <w:r w:rsidRPr="00507AAA">
        <w:rPr>
          <w:rFonts w:cs="Arial"/>
          <w:lang w:val="nl-NL"/>
        </w:rPr>
        <w:t>Ondersteunt</w:t>
      </w:r>
      <w:r w:rsidR="006F1E0A" w:rsidRPr="00507AAA">
        <w:rPr>
          <w:rFonts w:cs="Arial"/>
          <w:lang w:val="nl-NL"/>
        </w:rPr>
        <w:t xml:space="preserve"> medewerkers bij het versterken van hun vaardigheden</w:t>
      </w:r>
      <w:r>
        <w:rPr>
          <w:rFonts w:cs="Arial"/>
          <w:lang w:val="nl-NL"/>
        </w:rPr>
        <w:t>.</w:t>
      </w:r>
    </w:p>
    <w:p w14:paraId="38C1066A" w14:textId="77777777" w:rsidR="006F1E0A" w:rsidRPr="00507AAA" w:rsidRDefault="005002D7" w:rsidP="005002D7">
      <w:pPr>
        <w:keepLines/>
        <w:numPr>
          <w:ilvl w:val="0"/>
          <w:numId w:val="34"/>
        </w:numPr>
        <w:spacing w:after="60" w:line="264" w:lineRule="auto"/>
        <w:ind w:left="560" w:hanging="240"/>
        <w:rPr>
          <w:rFonts w:cs="Arial"/>
          <w:lang w:val="nl-NL"/>
        </w:rPr>
      </w:pPr>
      <w:r w:rsidRPr="00507AAA">
        <w:rPr>
          <w:rFonts w:cs="Arial"/>
          <w:lang w:val="nl-NL"/>
        </w:rPr>
        <w:t>Helpt</w:t>
      </w:r>
      <w:r w:rsidR="006F1E0A" w:rsidRPr="00507AAA">
        <w:rPr>
          <w:rFonts w:cs="Arial"/>
          <w:lang w:val="nl-NL"/>
        </w:rPr>
        <w:t xml:space="preserve"> professionele werkmethodes verder ontwikkelen</w:t>
      </w:r>
      <w:r>
        <w:rPr>
          <w:rFonts w:cs="Arial"/>
          <w:lang w:val="nl-NL"/>
        </w:rPr>
        <w:t>.</w:t>
      </w:r>
    </w:p>
    <w:p w14:paraId="601FD6A4" w14:textId="77777777" w:rsidR="006F1E0A" w:rsidRPr="00507AAA" w:rsidRDefault="005002D7" w:rsidP="005002D7">
      <w:pPr>
        <w:keepLines/>
        <w:numPr>
          <w:ilvl w:val="0"/>
          <w:numId w:val="34"/>
        </w:numPr>
        <w:spacing w:after="60" w:line="264" w:lineRule="auto"/>
        <w:ind w:left="560" w:hanging="240"/>
        <w:rPr>
          <w:rFonts w:cs="Arial"/>
          <w:lang w:val="nl-NL"/>
        </w:rPr>
      </w:pPr>
      <w:r w:rsidRPr="00507AAA">
        <w:rPr>
          <w:rFonts w:cs="Arial"/>
          <w:lang w:val="nl-NL"/>
        </w:rPr>
        <w:t>Vertrekt</w:t>
      </w:r>
      <w:r w:rsidR="006F1E0A" w:rsidRPr="00507AAA">
        <w:rPr>
          <w:rFonts w:cs="Arial"/>
          <w:lang w:val="nl-NL"/>
        </w:rPr>
        <w:t xml:space="preserve"> vanuit observaties en ervaringen op de werkvloer</w:t>
      </w:r>
      <w:r>
        <w:rPr>
          <w:rFonts w:cs="Arial"/>
          <w:lang w:val="nl-NL"/>
        </w:rPr>
        <w:t>.</w:t>
      </w:r>
    </w:p>
    <w:p w14:paraId="5AFFD061" w14:textId="77777777" w:rsidR="005A6A28" w:rsidRDefault="005002D7" w:rsidP="00C9470C">
      <w:pPr>
        <w:keepLines/>
        <w:numPr>
          <w:ilvl w:val="0"/>
          <w:numId w:val="34"/>
        </w:numPr>
        <w:spacing w:after="60" w:line="264" w:lineRule="auto"/>
        <w:ind w:left="560" w:hanging="240"/>
        <w:rPr>
          <w:rFonts w:cs="Arial"/>
          <w:lang w:val="nl-NL"/>
        </w:rPr>
      </w:pPr>
      <w:r w:rsidRPr="00507AAA">
        <w:rPr>
          <w:rFonts w:cs="Arial"/>
          <w:lang w:val="nl-NL"/>
        </w:rPr>
        <w:t>Geeft</w:t>
      </w:r>
      <w:r w:rsidR="006F1E0A" w:rsidRPr="00507AAA">
        <w:rPr>
          <w:rFonts w:cs="Arial"/>
          <w:lang w:val="nl-NL"/>
        </w:rPr>
        <w:t xml:space="preserve"> gerichte en constructieve feedback</w:t>
      </w:r>
      <w:r>
        <w:rPr>
          <w:rFonts w:cs="Arial"/>
          <w:lang w:val="nl-NL"/>
        </w:rPr>
        <w:t>.</w:t>
      </w:r>
    </w:p>
    <w:p w14:paraId="0E589ED0" w14:textId="77777777" w:rsidR="00DC14B9" w:rsidRDefault="00DC14B9" w:rsidP="00DC14B9">
      <w:pPr>
        <w:keepLines/>
        <w:spacing w:after="60" w:line="264" w:lineRule="auto"/>
        <w:ind w:left="560"/>
        <w:rPr>
          <w:rFonts w:cs="Arial"/>
          <w:lang w:val="nl-NL"/>
        </w:rPr>
      </w:pP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70"/>
      </w:tblGrid>
      <w:tr w:rsidR="005A6A28" w:rsidRPr="00887B84" w14:paraId="79A6EBC5" w14:textId="77777777" w:rsidTr="005F092B">
        <w:trPr>
          <w:cantSplit/>
        </w:trPr>
        <w:tc>
          <w:tcPr>
            <w:tcW w:w="9070" w:type="dxa"/>
            <w:tcBorders>
              <w:top w:val="single" w:sz="6" w:space="0" w:color="000000"/>
              <w:left w:val="single" w:sz="6" w:space="0" w:color="000000"/>
              <w:bottom w:val="single" w:sz="6" w:space="0" w:color="000000"/>
              <w:right w:val="single" w:sz="6" w:space="0" w:color="000000"/>
            </w:tcBorders>
            <w:tcMar>
              <w:top w:w="140" w:type="dxa"/>
              <w:left w:w="180" w:type="dxa"/>
              <w:bottom w:w="120" w:type="dxa"/>
              <w:right w:w="180" w:type="dxa"/>
            </w:tcMar>
          </w:tcPr>
          <w:p w14:paraId="5862FC49" w14:textId="55F9F6B3" w:rsidR="005A6A28" w:rsidRPr="000025DB" w:rsidRDefault="005A6A28" w:rsidP="005F092B">
            <w:pPr>
              <w:keepNext/>
              <w:spacing w:after="100"/>
              <w:rPr>
                <w:lang w:val="nl-NL"/>
              </w:rPr>
            </w:pPr>
            <w:r>
              <w:rPr>
                <w:noProof/>
              </w:rPr>
              <w:drawing>
                <wp:inline distT="0" distB="0" distL="0" distR="0" wp14:anchorId="13AFE1D9" wp14:editId="2BFD68E2">
                  <wp:extent cx="171450" cy="171450"/>
                  <wp:effectExtent l="0" t="0" r="0" b="0"/>
                  <wp:docPr id="1" name="Image 1" descr="Une image contenant cercle, Graphique, symbo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cercle, Graphique, symbole&#10;&#10;Le contenu généré par l’IA peut être incorrect."/>
                          <pic:cNvPicPr>
                            <a:picLocks noChangeAspect="1" noChangeArrowheads="1"/>
                          </pic:cNvPicPr>
                        </pic:nvPicPr>
                        <pic:blipFill>
                          <a:blip r:embed="rId11"/>
                          <a:srcRect/>
                          <a:stretch>
                            <a:fillRect/>
                          </a:stretch>
                        </pic:blipFill>
                        <pic:spPr bwMode="auto">
                          <a:xfrm>
                            <a:off x="0" y="0"/>
                            <a:ext cx="171450" cy="171450"/>
                          </a:xfrm>
                          <a:prstGeom prst="rect">
                            <a:avLst/>
                          </a:prstGeom>
                        </pic:spPr>
                      </pic:pic>
                    </a:graphicData>
                  </a:graphic>
                </wp:inline>
              </w:drawing>
            </w:r>
            <w:r w:rsidRPr="000025DB">
              <w:rPr>
                <w:b/>
                <w:bCs/>
                <w:color w:val="F39200"/>
                <w:lang w:val="nl-NL"/>
              </w:rPr>
              <w:t xml:space="preserve">  </w:t>
            </w:r>
            <w:r w:rsidR="00F776F1">
              <w:rPr>
                <w:b/>
                <w:bCs/>
                <w:color w:val="F39200"/>
                <w:lang w:val="nl-NL"/>
              </w:rPr>
              <w:t>A</w:t>
            </w:r>
            <w:r w:rsidR="00E0277D" w:rsidRPr="000025DB">
              <w:rPr>
                <w:b/>
                <w:bCs/>
                <w:color w:val="F39200"/>
                <w:lang w:val="nl-NL"/>
              </w:rPr>
              <w:t>andachtspunt</w:t>
            </w:r>
          </w:p>
          <w:p w14:paraId="68755E13" w14:textId="7C1FD5DF" w:rsidR="005A6A28" w:rsidRPr="009050D1" w:rsidRDefault="009050D1" w:rsidP="005F092B">
            <w:pPr>
              <w:jc w:val="both"/>
              <w:rPr>
                <w:lang w:val="nl-NL"/>
              </w:rPr>
            </w:pPr>
            <w:r w:rsidRPr="009050D1">
              <w:rPr>
                <w:lang w:val="nl-NL"/>
              </w:rPr>
              <w:t>De rol van peter of meter en die van coach vullen elkaar mooi aan. Samen dragen ze bij aan: meer vertrouwen, meer werkplezier, sterkere medewerkers en kwalitatieve dienstverlening.</w:t>
            </w:r>
          </w:p>
        </w:tc>
      </w:tr>
    </w:tbl>
    <w:p w14:paraId="407A2C04" w14:textId="1AC34625" w:rsidR="004D04F4" w:rsidRPr="00EB6F24" w:rsidRDefault="004D04F4" w:rsidP="005A6A28">
      <w:pPr>
        <w:keepLines/>
        <w:spacing w:after="60" w:line="264" w:lineRule="auto"/>
        <w:rPr>
          <w:rFonts w:cs="Arial"/>
          <w:lang w:val="nl-NL"/>
        </w:rPr>
      </w:pPr>
    </w:p>
    <w:sectPr w:rsidR="004D04F4" w:rsidRPr="00EB6F24" w:rsidSect="00034616">
      <w:footerReference w:type="default" r:id="rId12"/>
      <w:pgSz w:w="11906" w:h="16838"/>
      <w:pgMar w:top="1418" w:right="1418" w:bottom="1418" w:left="1418" w:header="720"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E8D94D" w14:textId="77777777" w:rsidR="00DC14B9" w:rsidRDefault="00DC14B9">
      <w:pPr>
        <w:spacing w:after="0" w:line="240" w:lineRule="auto"/>
      </w:pPr>
      <w:r>
        <w:separator/>
      </w:r>
    </w:p>
  </w:endnote>
  <w:endnote w:type="continuationSeparator" w:id="0">
    <w:p w14:paraId="0C7EB5AF" w14:textId="77777777" w:rsidR="00DC14B9" w:rsidRDefault="00DC1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364924" w14:textId="77777777" w:rsidR="00435E63" w:rsidRDefault="00DC14B9">
    <w:pPr>
      <w:jc w:val="right"/>
    </w:pPr>
    <w:r>
      <w:rPr>
        <w:sz w:val="20"/>
        <w:szCs w:val="20"/>
      </w:rPr>
      <w:fldChar w:fldCharType="begin"/>
    </w:r>
    <w:r>
      <w:rPr>
        <w:sz w:val="20"/>
        <w:szCs w:val="20"/>
      </w:rPr>
      <w:instrText>PAGE</w:instrText>
    </w:r>
    <w:r>
      <w:rPr>
        <w:sz w:val="20"/>
        <w:szCs w:val="20"/>
      </w:rPr>
      <w:fldChar w:fldCharType="separate"/>
    </w:r>
    <w:r w:rsidR="00D35D92">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708901" w14:textId="77777777" w:rsidR="00DC14B9" w:rsidRDefault="00DC14B9">
      <w:pPr>
        <w:spacing w:after="0" w:line="240" w:lineRule="auto"/>
      </w:pPr>
      <w:r>
        <w:separator/>
      </w:r>
    </w:p>
  </w:footnote>
  <w:footnote w:type="continuationSeparator" w:id="0">
    <w:p w14:paraId="664816CD" w14:textId="77777777" w:rsidR="00DC14B9" w:rsidRDefault="00DC14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Arial" w:hAnsi="Arial"/>
        <w:color w:val="1A9AA0"/>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Arial" w:hAnsi="Arial"/>
        <w:color w:val="1A9AA0"/>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Arial" w:hAnsi="Arial"/>
        <w:color w:val="1A9AA0"/>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Arial" w:hAnsi="Arial"/>
        <w:color w:val="1A9AA0"/>
      </w:rPr>
    </w:lvl>
  </w:abstractNum>
  <w:abstractNum w:abstractNumId="9" w15:restartNumberingAfterBreak="0">
    <w:nsid w:val="049623F6"/>
    <w:multiLevelType w:val="hybridMultilevel"/>
    <w:tmpl w:val="1FF8EE68"/>
    <w:lvl w:ilvl="0" w:tplc="080C0001">
      <w:start w:val="1"/>
      <w:numFmt w:val="bullet"/>
      <w:lvlText w:val="▪"/>
      <w:lvlJc w:val="left"/>
      <w:pPr>
        <w:ind w:left="720" w:hanging="360"/>
      </w:pPr>
      <w:rPr>
        <w:rFonts w:ascii="Arial" w:hAnsi="Arial"/>
        <w:color w:val="1A9AA0"/>
      </w:rPr>
    </w:lvl>
    <w:lvl w:ilvl="1" w:tplc="FFFFFFFF" w:tentative="1">
      <w:start w:val="1"/>
      <w:numFmt w:val="bullet"/>
      <w:lvlText w:val="▪"/>
      <w:lvlJc w:val="left"/>
      <w:pPr>
        <w:ind w:left="1440" w:hanging="360"/>
      </w:pPr>
      <w:rPr>
        <w:rFonts w:ascii="Arial" w:hAnsi="Arial"/>
        <w:color w:val="1A9AA0"/>
      </w:rPr>
    </w:lvl>
    <w:lvl w:ilvl="2" w:tplc="FFFFFFFF" w:tentative="1">
      <w:start w:val="1"/>
      <w:numFmt w:val="bullet"/>
      <w:lvlText w:val="▪"/>
      <w:lvlJc w:val="left"/>
      <w:pPr>
        <w:ind w:left="2160" w:hanging="360"/>
      </w:pPr>
      <w:rPr>
        <w:rFonts w:ascii="Arial" w:hAnsi="Arial"/>
        <w:color w:val="1A9AA0"/>
      </w:rPr>
    </w:lvl>
    <w:lvl w:ilvl="3" w:tplc="FFFFFFFF" w:tentative="1">
      <w:start w:val="1"/>
      <w:numFmt w:val="bullet"/>
      <w:lvlText w:val="▪"/>
      <w:lvlJc w:val="left"/>
      <w:pPr>
        <w:ind w:left="2880" w:hanging="360"/>
      </w:pPr>
      <w:rPr>
        <w:rFonts w:ascii="Arial" w:hAnsi="Arial"/>
        <w:color w:val="1A9AA0"/>
      </w:rPr>
    </w:lvl>
    <w:lvl w:ilvl="4" w:tplc="FFFFFFFF" w:tentative="1">
      <w:start w:val="1"/>
      <w:numFmt w:val="bullet"/>
      <w:lvlText w:val="▪"/>
      <w:lvlJc w:val="left"/>
      <w:pPr>
        <w:ind w:left="3600" w:hanging="360"/>
      </w:pPr>
      <w:rPr>
        <w:rFonts w:ascii="Arial" w:hAnsi="Arial"/>
        <w:color w:val="1A9AA0"/>
      </w:rPr>
    </w:lvl>
    <w:lvl w:ilvl="5" w:tplc="FFFFFFFF" w:tentative="1">
      <w:start w:val="1"/>
      <w:numFmt w:val="bullet"/>
      <w:lvlText w:val="▪"/>
      <w:lvlJc w:val="left"/>
      <w:pPr>
        <w:ind w:left="4320" w:hanging="360"/>
      </w:pPr>
      <w:rPr>
        <w:rFonts w:ascii="Arial" w:hAnsi="Arial"/>
        <w:color w:val="1A9AA0"/>
      </w:rPr>
    </w:lvl>
    <w:lvl w:ilvl="6" w:tplc="FFFFFFFF" w:tentative="1">
      <w:start w:val="1"/>
      <w:numFmt w:val="bullet"/>
      <w:lvlText w:val="▪"/>
      <w:lvlJc w:val="left"/>
      <w:pPr>
        <w:ind w:left="5040" w:hanging="360"/>
      </w:pPr>
      <w:rPr>
        <w:rFonts w:ascii="Arial" w:hAnsi="Arial"/>
        <w:color w:val="1A9AA0"/>
      </w:rPr>
    </w:lvl>
    <w:lvl w:ilvl="7" w:tplc="FFFFFFFF" w:tentative="1">
      <w:start w:val="1"/>
      <w:numFmt w:val="bullet"/>
      <w:lvlText w:val="▪"/>
      <w:lvlJc w:val="left"/>
      <w:pPr>
        <w:ind w:left="5760" w:hanging="360"/>
      </w:pPr>
      <w:rPr>
        <w:rFonts w:ascii="Arial" w:hAnsi="Arial"/>
        <w:color w:val="1A9AA0"/>
      </w:rPr>
    </w:lvl>
    <w:lvl w:ilvl="8" w:tplc="FFFFFFFF" w:tentative="1">
      <w:start w:val="1"/>
      <w:numFmt w:val="bullet"/>
      <w:lvlText w:val="▪"/>
      <w:lvlJc w:val="left"/>
      <w:pPr>
        <w:ind w:left="6480" w:hanging="360"/>
      </w:pPr>
      <w:rPr>
        <w:rFonts w:ascii="Arial" w:hAnsi="Arial"/>
        <w:color w:val="1A9AA0"/>
      </w:rPr>
    </w:lvl>
  </w:abstractNum>
  <w:abstractNum w:abstractNumId="10" w15:restartNumberingAfterBreak="0">
    <w:nsid w:val="055A0EC6"/>
    <w:multiLevelType w:val="hybridMultilevel"/>
    <w:tmpl w:val="C6AE93CC"/>
    <w:lvl w:ilvl="0" w:tplc="080C0001">
      <w:start w:val="1"/>
      <w:numFmt w:val="bullet"/>
      <w:lvlText w:val="▪"/>
      <w:lvlJc w:val="left"/>
      <w:pPr>
        <w:ind w:left="720" w:hanging="360"/>
      </w:pPr>
      <w:rPr>
        <w:rFonts w:ascii="Arial" w:hAnsi="Arial"/>
        <w:color w:val="1A9AA0"/>
      </w:rPr>
    </w:lvl>
    <w:lvl w:ilvl="1" w:tplc="FFFFFFFF" w:tentative="1">
      <w:start w:val="1"/>
      <w:numFmt w:val="bullet"/>
      <w:lvlText w:val="▪"/>
      <w:lvlJc w:val="left"/>
      <w:pPr>
        <w:ind w:left="1440" w:hanging="360"/>
      </w:pPr>
      <w:rPr>
        <w:rFonts w:ascii="Arial" w:hAnsi="Arial"/>
        <w:color w:val="1A9AA0"/>
      </w:rPr>
    </w:lvl>
    <w:lvl w:ilvl="2" w:tplc="FFFFFFFF" w:tentative="1">
      <w:start w:val="1"/>
      <w:numFmt w:val="bullet"/>
      <w:lvlText w:val="▪"/>
      <w:lvlJc w:val="left"/>
      <w:pPr>
        <w:ind w:left="2160" w:hanging="360"/>
      </w:pPr>
      <w:rPr>
        <w:rFonts w:ascii="Arial" w:hAnsi="Arial"/>
        <w:color w:val="1A9AA0"/>
      </w:rPr>
    </w:lvl>
    <w:lvl w:ilvl="3" w:tplc="FFFFFFFF" w:tentative="1">
      <w:start w:val="1"/>
      <w:numFmt w:val="bullet"/>
      <w:lvlText w:val="▪"/>
      <w:lvlJc w:val="left"/>
      <w:pPr>
        <w:ind w:left="2880" w:hanging="360"/>
      </w:pPr>
      <w:rPr>
        <w:rFonts w:ascii="Arial" w:hAnsi="Arial"/>
        <w:color w:val="1A9AA0"/>
      </w:rPr>
    </w:lvl>
    <w:lvl w:ilvl="4" w:tplc="FFFFFFFF" w:tentative="1">
      <w:start w:val="1"/>
      <w:numFmt w:val="bullet"/>
      <w:lvlText w:val="▪"/>
      <w:lvlJc w:val="left"/>
      <w:pPr>
        <w:ind w:left="3600" w:hanging="360"/>
      </w:pPr>
      <w:rPr>
        <w:rFonts w:ascii="Arial" w:hAnsi="Arial"/>
        <w:color w:val="1A9AA0"/>
      </w:rPr>
    </w:lvl>
    <w:lvl w:ilvl="5" w:tplc="FFFFFFFF" w:tentative="1">
      <w:start w:val="1"/>
      <w:numFmt w:val="bullet"/>
      <w:lvlText w:val="▪"/>
      <w:lvlJc w:val="left"/>
      <w:pPr>
        <w:ind w:left="4320" w:hanging="360"/>
      </w:pPr>
      <w:rPr>
        <w:rFonts w:ascii="Arial" w:hAnsi="Arial"/>
        <w:color w:val="1A9AA0"/>
      </w:rPr>
    </w:lvl>
    <w:lvl w:ilvl="6" w:tplc="FFFFFFFF" w:tentative="1">
      <w:start w:val="1"/>
      <w:numFmt w:val="bullet"/>
      <w:lvlText w:val="▪"/>
      <w:lvlJc w:val="left"/>
      <w:pPr>
        <w:ind w:left="5040" w:hanging="360"/>
      </w:pPr>
      <w:rPr>
        <w:rFonts w:ascii="Arial" w:hAnsi="Arial"/>
        <w:color w:val="1A9AA0"/>
      </w:rPr>
    </w:lvl>
    <w:lvl w:ilvl="7" w:tplc="FFFFFFFF" w:tentative="1">
      <w:start w:val="1"/>
      <w:numFmt w:val="bullet"/>
      <w:lvlText w:val="▪"/>
      <w:lvlJc w:val="left"/>
      <w:pPr>
        <w:ind w:left="5760" w:hanging="360"/>
      </w:pPr>
      <w:rPr>
        <w:rFonts w:ascii="Arial" w:hAnsi="Arial"/>
        <w:color w:val="1A9AA0"/>
      </w:rPr>
    </w:lvl>
    <w:lvl w:ilvl="8" w:tplc="FFFFFFFF" w:tentative="1">
      <w:start w:val="1"/>
      <w:numFmt w:val="bullet"/>
      <w:lvlText w:val="▪"/>
      <w:lvlJc w:val="left"/>
      <w:pPr>
        <w:ind w:left="6480" w:hanging="360"/>
      </w:pPr>
      <w:rPr>
        <w:rFonts w:ascii="Arial" w:hAnsi="Arial"/>
        <w:color w:val="1A9AA0"/>
      </w:rPr>
    </w:lvl>
  </w:abstractNum>
  <w:abstractNum w:abstractNumId="11" w15:restartNumberingAfterBreak="0">
    <w:nsid w:val="0C7229D0"/>
    <w:multiLevelType w:val="multilevel"/>
    <w:tmpl w:val="B5D6523C"/>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12" w15:restartNumberingAfterBreak="0">
    <w:nsid w:val="109D06D1"/>
    <w:multiLevelType w:val="multilevel"/>
    <w:tmpl w:val="75CEDE60"/>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13" w15:restartNumberingAfterBreak="0">
    <w:nsid w:val="13125368"/>
    <w:multiLevelType w:val="hybridMultilevel"/>
    <w:tmpl w:val="CF8243CC"/>
    <w:lvl w:ilvl="0" w:tplc="080C0001">
      <w:start w:val="1"/>
      <w:numFmt w:val="bullet"/>
      <w:lvlText w:val="▪"/>
      <w:lvlJc w:val="left"/>
      <w:pPr>
        <w:ind w:left="720" w:hanging="360"/>
      </w:pPr>
      <w:rPr>
        <w:rFonts w:ascii="Arial" w:hAnsi="Arial"/>
        <w:color w:val="1A9AA0"/>
      </w:rPr>
    </w:lvl>
    <w:lvl w:ilvl="1" w:tplc="FFFFFFFF" w:tentative="1">
      <w:start w:val="1"/>
      <w:numFmt w:val="bullet"/>
      <w:lvlText w:val="▪"/>
      <w:lvlJc w:val="left"/>
      <w:pPr>
        <w:ind w:left="1440" w:hanging="360"/>
      </w:pPr>
      <w:rPr>
        <w:rFonts w:ascii="Arial" w:hAnsi="Arial"/>
        <w:color w:val="1A9AA0"/>
      </w:rPr>
    </w:lvl>
    <w:lvl w:ilvl="2" w:tplc="FFFFFFFF" w:tentative="1">
      <w:start w:val="1"/>
      <w:numFmt w:val="bullet"/>
      <w:lvlText w:val="▪"/>
      <w:lvlJc w:val="left"/>
      <w:pPr>
        <w:ind w:left="2160" w:hanging="360"/>
      </w:pPr>
      <w:rPr>
        <w:rFonts w:ascii="Arial" w:hAnsi="Arial"/>
        <w:color w:val="1A9AA0"/>
      </w:rPr>
    </w:lvl>
    <w:lvl w:ilvl="3" w:tplc="FFFFFFFF" w:tentative="1">
      <w:start w:val="1"/>
      <w:numFmt w:val="bullet"/>
      <w:lvlText w:val="▪"/>
      <w:lvlJc w:val="left"/>
      <w:pPr>
        <w:ind w:left="2880" w:hanging="360"/>
      </w:pPr>
      <w:rPr>
        <w:rFonts w:ascii="Arial" w:hAnsi="Arial"/>
        <w:color w:val="1A9AA0"/>
      </w:rPr>
    </w:lvl>
    <w:lvl w:ilvl="4" w:tplc="FFFFFFFF" w:tentative="1">
      <w:start w:val="1"/>
      <w:numFmt w:val="bullet"/>
      <w:lvlText w:val="▪"/>
      <w:lvlJc w:val="left"/>
      <w:pPr>
        <w:ind w:left="3600" w:hanging="360"/>
      </w:pPr>
      <w:rPr>
        <w:rFonts w:ascii="Arial" w:hAnsi="Arial"/>
        <w:color w:val="1A9AA0"/>
      </w:rPr>
    </w:lvl>
    <w:lvl w:ilvl="5" w:tplc="FFFFFFFF" w:tentative="1">
      <w:start w:val="1"/>
      <w:numFmt w:val="bullet"/>
      <w:lvlText w:val="▪"/>
      <w:lvlJc w:val="left"/>
      <w:pPr>
        <w:ind w:left="4320" w:hanging="360"/>
      </w:pPr>
      <w:rPr>
        <w:rFonts w:ascii="Arial" w:hAnsi="Arial"/>
        <w:color w:val="1A9AA0"/>
      </w:rPr>
    </w:lvl>
    <w:lvl w:ilvl="6" w:tplc="FFFFFFFF" w:tentative="1">
      <w:start w:val="1"/>
      <w:numFmt w:val="bullet"/>
      <w:lvlText w:val="▪"/>
      <w:lvlJc w:val="left"/>
      <w:pPr>
        <w:ind w:left="5040" w:hanging="360"/>
      </w:pPr>
      <w:rPr>
        <w:rFonts w:ascii="Arial" w:hAnsi="Arial"/>
        <w:color w:val="1A9AA0"/>
      </w:rPr>
    </w:lvl>
    <w:lvl w:ilvl="7" w:tplc="FFFFFFFF" w:tentative="1">
      <w:start w:val="1"/>
      <w:numFmt w:val="bullet"/>
      <w:lvlText w:val="▪"/>
      <w:lvlJc w:val="left"/>
      <w:pPr>
        <w:ind w:left="5760" w:hanging="360"/>
      </w:pPr>
      <w:rPr>
        <w:rFonts w:ascii="Arial" w:hAnsi="Arial"/>
        <w:color w:val="1A9AA0"/>
      </w:rPr>
    </w:lvl>
    <w:lvl w:ilvl="8" w:tplc="FFFFFFFF" w:tentative="1">
      <w:start w:val="1"/>
      <w:numFmt w:val="bullet"/>
      <w:lvlText w:val="▪"/>
      <w:lvlJc w:val="left"/>
      <w:pPr>
        <w:ind w:left="6480" w:hanging="360"/>
      </w:pPr>
      <w:rPr>
        <w:rFonts w:ascii="Arial" w:hAnsi="Arial"/>
        <w:color w:val="1A9AA0"/>
      </w:rPr>
    </w:lvl>
  </w:abstractNum>
  <w:abstractNum w:abstractNumId="14" w15:restartNumberingAfterBreak="0">
    <w:nsid w:val="139852BE"/>
    <w:multiLevelType w:val="hybridMultilevel"/>
    <w:tmpl w:val="1F32382C"/>
    <w:lvl w:ilvl="0" w:tplc="080C0001">
      <w:start w:val="1"/>
      <w:numFmt w:val="bullet"/>
      <w:lvlText w:val="▪"/>
      <w:lvlJc w:val="left"/>
      <w:pPr>
        <w:ind w:left="720" w:hanging="360"/>
      </w:pPr>
      <w:rPr>
        <w:rFonts w:ascii="Arial" w:hAnsi="Arial"/>
        <w:color w:val="1A9AA0"/>
      </w:rPr>
    </w:lvl>
    <w:lvl w:ilvl="1" w:tplc="080C0003" w:tentative="1">
      <w:start w:val="1"/>
      <w:numFmt w:val="bullet"/>
      <w:lvlText w:val="▪"/>
      <w:lvlJc w:val="left"/>
      <w:pPr>
        <w:ind w:left="1440" w:hanging="360"/>
      </w:pPr>
      <w:rPr>
        <w:rFonts w:ascii="Arial" w:hAnsi="Arial"/>
        <w:color w:val="1A9AA0"/>
      </w:rPr>
    </w:lvl>
    <w:lvl w:ilvl="2" w:tplc="080C0005" w:tentative="1">
      <w:start w:val="1"/>
      <w:numFmt w:val="bullet"/>
      <w:lvlText w:val="▪"/>
      <w:lvlJc w:val="left"/>
      <w:pPr>
        <w:ind w:left="2160" w:hanging="360"/>
      </w:pPr>
      <w:rPr>
        <w:rFonts w:ascii="Arial" w:hAnsi="Arial"/>
        <w:color w:val="1A9AA0"/>
      </w:rPr>
    </w:lvl>
    <w:lvl w:ilvl="3" w:tplc="080C0001" w:tentative="1">
      <w:start w:val="1"/>
      <w:numFmt w:val="bullet"/>
      <w:lvlText w:val="▪"/>
      <w:lvlJc w:val="left"/>
      <w:pPr>
        <w:ind w:left="2880" w:hanging="360"/>
      </w:pPr>
      <w:rPr>
        <w:rFonts w:ascii="Arial" w:hAnsi="Arial"/>
        <w:color w:val="1A9AA0"/>
      </w:rPr>
    </w:lvl>
    <w:lvl w:ilvl="4" w:tplc="080C0003" w:tentative="1">
      <w:start w:val="1"/>
      <w:numFmt w:val="bullet"/>
      <w:lvlText w:val="▪"/>
      <w:lvlJc w:val="left"/>
      <w:pPr>
        <w:ind w:left="3600" w:hanging="360"/>
      </w:pPr>
      <w:rPr>
        <w:rFonts w:ascii="Arial" w:hAnsi="Arial"/>
        <w:color w:val="1A9AA0"/>
      </w:rPr>
    </w:lvl>
    <w:lvl w:ilvl="5" w:tplc="080C0005" w:tentative="1">
      <w:start w:val="1"/>
      <w:numFmt w:val="bullet"/>
      <w:lvlText w:val="▪"/>
      <w:lvlJc w:val="left"/>
      <w:pPr>
        <w:ind w:left="4320" w:hanging="360"/>
      </w:pPr>
      <w:rPr>
        <w:rFonts w:ascii="Arial" w:hAnsi="Arial"/>
        <w:color w:val="1A9AA0"/>
      </w:rPr>
    </w:lvl>
    <w:lvl w:ilvl="6" w:tplc="080C0001" w:tentative="1">
      <w:start w:val="1"/>
      <w:numFmt w:val="bullet"/>
      <w:lvlText w:val="▪"/>
      <w:lvlJc w:val="left"/>
      <w:pPr>
        <w:ind w:left="5040" w:hanging="360"/>
      </w:pPr>
      <w:rPr>
        <w:rFonts w:ascii="Arial" w:hAnsi="Arial"/>
        <w:color w:val="1A9AA0"/>
      </w:rPr>
    </w:lvl>
    <w:lvl w:ilvl="7" w:tplc="080C0003" w:tentative="1">
      <w:start w:val="1"/>
      <w:numFmt w:val="bullet"/>
      <w:lvlText w:val="▪"/>
      <w:lvlJc w:val="left"/>
      <w:pPr>
        <w:ind w:left="5760" w:hanging="360"/>
      </w:pPr>
      <w:rPr>
        <w:rFonts w:ascii="Arial" w:hAnsi="Arial"/>
        <w:color w:val="1A9AA0"/>
      </w:rPr>
    </w:lvl>
    <w:lvl w:ilvl="8" w:tplc="080C0005" w:tentative="1">
      <w:start w:val="1"/>
      <w:numFmt w:val="bullet"/>
      <w:lvlText w:val="▪"/>
      <w:lvlJc w:val="left"/>
      <w:pPr>
        <w:ind w:left="6480" w:hanging="360"/>
      </w:pPr>
      <w:rPr>
        <w:rFonts w:ascii="Arial" w:hAnsi="Arial"/>
        <w:color w:val="1A9AA0"/>
      </w:rPr>
    </w:lvl>
  </w:abstractNum>
  <w:abstractNum w:abstractNumId="15" w15:restartNumberingAfterBreak="0">
    <w:nsid w:val="1A306082"/>
    <w:multiLevelType w:val="multilevel"/>
    <w:tmpl w:val="36F4A78E"/>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16" w15:restartNumberingAfterBreak="0">
    <w:nsid w:val="1BFD6BB2"/>
    <w:multiLevelType w:val="hybridMultilevel"/>
    <w:tmpl w:val="D5940A1C"/>
    <w:lvl w:ilvl="0" w:tplc="20000001">
      <w:start w:val="1"/>
      <w:numFmt w:val="bullet"/>
      <w:lvlText w:val="▪"/>
      <w:lvlJc w:val="left"/>
      <w:pPr>
        <w:ind w:left="720" w:hanging="360"/>
      </w:pPr>
      <w:rPr>
        <w:rFonts w:ascii="Arial" w:hAnsi="Arial"/>
        <w:color w:val="1A9AA0"/>
      </w:rPr>
    </w:lvl>
    <w:lvl w:ilvl="1" w:tplc="20000003" w:tentative="1">
      <w:start w:val="1"/>
      <w:numFmt w:val="bullet"/>
      <w:lvlText w:val="▪"/>
      <w:lvlJc w:val="left"/>
      <w:pPr>
        <w:ind w:left="1440" w:hanging="360"/>
      </w:pPr>
      <w:rPr>
        <w:rFonts w:ascii="Arial" w:hAnsi="Arial"/>
        <w:color w:val="1A9AA0"/>
      </w:rPr>
    </w:lvl>
    <w:lvl w:ilvl="2" w:tplc="20000005" w:tentative="1">
      <w:start w:val="1"/>
      <w:numFmt w:val="bullet"/>
      <w:lvlText w:val="▪"/>
      <w:lvlJc w:val="left"/>
      <w:pPr>
        <w:ind w:left="2160" w:hanging="360"/>
      </w:pPr>
      <w:rPr>
        <w:rFonts w:ascii="Arial" w:hAnsi="Arial"/>
        <w:color w:val="1A9AA0"/>
      </w:rPr>
    </w:lvl>
    <w:lvl w:ilvl="3" w:tplc="20000001" w:tentative="1">
      <w:start w:val="1"/>
      <w:numFmt w:val="bullet"/>
      <w:lvlText w:val="▪"/>
      <w:lvlJc w:val="left"/>
      <w:pPr>
        <w:ind w:left="2880" w:hanging="360"/>
      </w:pPr>
      <w:rPr>
        <w:rFonts w:ascii="Arial" w:hAnsi="Arial"/>
        <w:color w:val="1A9AA0"/>
      </w:rPr>
    </w:lvl>
    <w:lvl w:ilvl="4" w:tplc="20000003" w:tentative="1">
      <w:start w:val="1"/>
      <w:numFmt w:val="bullet"/>
      <w:lvlText w:val="▪"/>
      <w:lvlJc w:val="left"/>
      <w:pPr>
        <w:ind w:left="3600" w:hanging="360"/>
      </w:pPr>
      <w:rPr>
        <w:rFonts w:ascii="Arial" w:hAnsi="Arial"/>
        <w:color w:val="1A9AA0"/>
      </w:rPr>
    </w:lvl>
    <w:lvl w:ilvl="5" w:tplc="20000005" w:tentative="1">
      <w:start w:val="1"/>
      <w:numFmt w:val="bullet"/>
      <w:lvlText w:val="▪"/>
      <w:lvlJc w:val="left"/>
      <w:pPr>
        <w:ind w:left="4320" w:hanging="360"/>
      </w:pPr>
      <w:rPr>
        <w:rFonts w:ascii="Arial" w:hAnsi="Arial"/>
        <w:color w:val="1A9AA0"/>
      </w:rPr>
    </w:lvl>
    <w:lvl w:ilvl="6" w:tplc="20000001" w:tentative="1">
      <w:start w:val="1"/>
      <w:numFmt w:val="bullet"/>
      <w:lvlText w:val="▪"/>
      <w:lvlJc w:val="left"/>
      <w:pPr>
        <w:ind w:left="5040" w:hanging="360"/>
      </w:pPr>
      <w:rPr>
        <w:rFonts w:ascii="Arial" w:hAnsi="Arial"/>
        <w:color w:val="1A9AA0"/>
      </w:rPr>
    </w:lvl>
    <w:lvl w:ilvl="7" w:tplc="20000003" w:tentative="1">
      <w:start w:val="1"/>
      <w:numFmt w:val="bullet"/>
      <w:lvlText w:val="▪"/>
      <w:lvlJc w:val="left"/>
      <w:pPr>
        <w:ind w:left="5760" w:hanging="360"/>
      </w:pPr>
      <w:rPr>
        <w:rFonts w:ascii="Arial" w:hAnsi="Arial"/>
        <w:color w:val="1A9AA0"/>
      </w:rPr>
    </w:lvl>
    <w:lvl w:ilvl="8" w:tplc="20000005" w:tentative="1">
      <w:start w:val="1"/>
      <w:numFmt w:val="bullet"/>
      <w:lvlText w:val="▪"/>
      <w:lvlJc w:val="left"/>
      <w:pPr>
        <w:ind w:left="6480" w:hanging="360"/>
      </w:pPr>
      <w:rPr>
        <w:rFonts w:ascii="Arial" w:hAnsi="Arial"/>
        <w:color w:val="1A9AA0"/>
      </w:rPr>
    </w:lvl>
  </w:abstractNum>
  <w:abstractNum w:abstractNumId="17" w15:restartNumberingAfterBreak="0">
    <w:nsid w:val="2AB946E7"/>
    <w:multiLevelType w:val="hybridMultilevel"/>
    <w:tmpl w:val="04E421FE"/>
    <w:lvl w:ilvl="0" w:tplc="080C0001">
      <w:start w:val="1"/>
      <w:numFmt w:val="bullet"/>
      <w:lvlText w:val="▪"/>
      <w:lvlJc w:val="left"/>
      <w:pPr>
        <w:ind w:left="720" w:hanging="360"/>
      </w:pPr>
      <w:rPr>
        <w:rFonts w:ascii="Arial" w:hAnsi="Arial"/>
        <w:color w:val="1A9AA0"/>
      </w:rPr>
    </w:lvl>
    <w:lvl w:ilvl="1" w:tplc="FFFFFFFF" w:tentative="1">
      <w:start w:val="1"/>
      <w:numFmt w:val="bullet"/>
      <w:lvlText w:val="▪"/>
      <w:lvlJc w:val="left"/>
      <w:pPr>
        <w:ind w:left="1440" w:hanging="360"/>
      </w:pPr>
      <w:rPr>
        <w:rFonts w:ascii="Arial" w:hAnsi="Arial"/>
        <w:color w:val="1A9AA0"/>
      </w:rPr>
    </w:lvl>
    <w:lvl w:ilvl="2" w:tplc="FFFFFFFF" w:tentative="1">
      <w:start w:val="1"/>
      <w:numFmt w:val="bullet"/>
      <w:lvlText w:val="▪"/>
      <w:lvlJc w:val="left"/>
      <w:pPr>
        <w:ind w:left="2160" w:hanging="360"/>
      </w:pPr>
      <w:rPr>
        <w:rFonts w:ascii="Arial" w:hAnsi="Arial"/>
        <w:color w:val="1A9AA0"/>
      </w:rPr>
    </w:lvl>
    <w:lvl w:ilvl="3" w:tplc="FFFFFFFF" w:tentative="1">
      <w:start w:val="1"/>
      <w:numFmt w:val="bullet"/>
      <w:lvlText w:val="▪"/>
      <w:lvlJc w:val="left"/>
      <w:pPr>
        <w:ind w:left="2880" w:hanging="360"/>
      </w:pPr>
      <w:rPr>
        <w:rFonts w:ascii="Arial" w:hAnsi="Arial"/>
        <w:color w:val="1A9AA0"/>
      </w:rPr>
    </w:lvl>
    <w:lvl w:ilvl="4" w:tplc="FFFFFFFF" w:tentative="1">
      <w:start w:val="1"/>
      <w:numFmt w:val="bullet"/>
      <w:lvlText w:val="▪"/>
      <w:lvlJc w:val="left"/>
      <w:pPr>
        <w:ind w:left="3600" w:hanging="360"/>
      </w:pPr>
      <w:rPr>
        <w:rFonts w:ascii="Arial" w:hAnsi="Arial"/>
        <w:color w:val="1A9AA0"/>
      </w:rPr>
    </w:lvl>
    <w:lvl w:ilvl="5" w:tplc="FFFFFFFF" w:tentative="1">
      <w:start w:val="1"/>
      <w:numFmt w:val="bullet"/>
      <w:lvlText w:val="▪"/>
      <w:lvlJc w:val="left"/>
      <w:pPr>
        <w:ind w:left="4320" w:hanging="360"/>
      </w:pPr>
      <w:rPr>
        <w:rFonts w:ascii="Arial" w:hAnsi="Arial"/>
        <w:color w:val="1A9AA0"/>
      </w:rPr>
    </w:lvl>
    <w:lvl w:ilvl="6" w:tplc="FFFFFFFF" w:tentative="1">
      <w:start w:val="1"/>
      <w:numFmt w:val="bullet"/>
      <w:lvlText w:val="▪"/>
      <w:lvlJc w:val="left"/>
      <w:pPr>
        <w:ind w:left="5040" w:hanging="360"/>
      </w:pPr>
      <w:rPr>
        <w:rFonts w:ascii="Arial" w:hAnsi="Arial"/>
        <w:color w:val="1A9AA0"/>
      </w:rPr>
    </w:lvl>
    <w:lvl w:ilvl="7" w:tplc="FFFFFFFF" w:tentative="1">
      <w:start w:val="1"/>
      <w:numFmt w:val="bullet"/>
      <w:lvlText w:val="▪"/>
      <w:lvlJc w:val="left"/>
      <w:pPr>
        <w:ind w:left="5760" w:hanging="360"/>
      </w:pPr>
      <w:rPr>
        <w:rFonts w:ascii="Arial" w:hAnsi="Arial"/>
        <w:color w:val="1A9AA0"/>
      </w:rPr>
    </w:lvl>
    <w:lvl w:ilvl="8" w:tplc="FFFFFFFF" w:tentative="1">
      <w:start w:val="1"/>
      <w:numFmt w:val="bullet"/>
      <w:lvlText w:val="▪"/>
      <w:lvlJc w:val="left"/>
      <w:pPr>
        <w:ind w:left="6480" w:hanging="360"/>
      </w:pPr>
      <w:rPr>
        <w:rFonts w:ascii="Arial" w:hAnsi="Arial"/>
        <w:color w:val="1A9AA0"/>
      </w:rPr>
    </w:lvl>
  </w:abstractNum>
  <w:abstractNum w:abstractNumId="18" w15:restartNumberingAfterBreak="0">
    <w:nsid w:val="332C568D"/>
    <w:multiLevelType w:val="hybridMultilevel"/>
    <w:tmpl w:val="7706970C"/>
    <w:lvl w:ilvl="0" w:tplc="080C0001">
      <w:start w:val="1"/>
      <w:numFmt w:val="bullet"/>
      <w:lvlText w:val="▪"/>
      <w:lvlJc w:val="left"/>
      <w:pPr>
        <w:ind w:left="720" w:hanging="360"/>
      </w:pPr>
      <w:rPr>
        <w:rFonts w:ascii="Arial" w:hAnsi="Arial"/>
        <w:color w:val="1A9AA0"/>
      </w:rPr>
    </w:lvl>
    <w:lvl w:ilvl="1" w:tplc="FFFFFFFF" w:tentative="1">
      <w:start w:val="1"/>
      <w:numFmt w:val="bullet"/>
      <w:lvlText w:val="▪"/>
      <w:lvlJc w:val="left"/>
      <w:pPr>
        <w:ind w:left="1440" w:hanging="360"/>
      </w:pPr>
      <w:rPr>
        <w:rFonts w:ascii="Arial" w:hAnsi="Arial"/>
        <w:color w:val="1A9AA0"/>
      </w:rPr>
    </w:lvl>
    <w:lvl w:ilvl="2" w:tplc="FFFFFFFF" w:tentative="1">
      <w:start w:val="1"/>
      <w:numFmt w:val="bullet"/>
      <w:lvlText w:val="▪"/>
      <w:lvlJc w:val="left"/>
      <w:pPr>
        <w:ind w:left="2160" w:hanging="360"/>
      </w:pPr>
      <w:rPr>
        <w:rFonts w:ascii="Arial" w:hAnsi="Arial"/>
        <w:color w:val="1A9AA0"/>
      </w:rPr>
    </w:lvl>
    <w:lvl w:ilvl="3" w:tplc="FFFFFFFF" w:tentative="1">
      <w:start w:val="1"/>
      <w:numFmt w:val="bullet"/>
      <w:lvlText w:val="▪"/>
      <w:lvlJc w:val="left"/>
      <w:pPr>
        <w:ind w:left="2880" w:hanging="360"/>
      </w:pPr>
      <w:rPr>
        <w:rFonts w:ascii="Arial" w:hAnsi="Arial"/>
        <w:color w:val="1A9AA0"/>
      </w:rPr>
    </w:lvl>
    <w:lvl w:ilvl="4" w:tplc="FFFFFFFF" w:tentative="1">
      <w:start w:val="1"/>
      <w:numFmt w:val="bullet"/>
      <w:lvlText w:val="▪"/>
      <w:lvlJc w:val="left"/>
      <w:pPr>
        <w:ind w:left="3600" w:hanging="360"/>
      </w:pPr>
      <w:rPr>
        <w:rFonts w:ascii="Arial" w:hAnsi="Arial"/>
        <w:color w:val="1A9AA0"/>
      </w:rPr>
    </w:lvl>
    <w:lvl w:ilvl="5" w:tplc="FFFFFFFF" w:tentative="1">
      <w:start w:val="1"/>
      <w:numFmt w:val="bullet"/>
      <w:lvlText w:val="▪"/>
      <w:lvlJc w:val="left"/>
      <w:pPr>
        <w:ind w:left="4320" w:hanging="360"/>
      </w:pPr>
      <w:rPr>
        <w:rFonts w:ascii="Arial" w:hAnsi="Arial"/>
        <w:color w:val="1A9AA0"/>
      </w:rPr>
    </w:lvl>
    <w:lvl w:ilvl="6" w:tplc="FFFFFFFF" w:tentative="1">
      <w:start w:val="1"/>
      <w:numFmt w:val="bullet"/>
      <w:lvlText w:val="▪"/>
      <w:lvlJc w:val="left"/>
      <w:pPr>
        <w:ind w:left="5040" w:hanging="360"/>
      </w:pPr>
      <w:rPr>
        <w:rFonts w:ascii="Arial" w:hAnsi="Arial"/>
        <w:color w:val="1A9AA0"/>
      </w:rPr>
    </w:lvl>
    <w:lvl w:ilvl="7" w:tplc="FFFFFFFF" w:tentative="1">
      <w:start w:val="1"/>
      <w:numFmt w:val="bullet"/>
      <w:lvlText w:val="▪"/>
      <w:lvlJc w:val="left"/>
      <w:pPr>
        <w:ind w:left="5760" w:hanging="360"/>
      </w:pPr>
      <w:rPr>
        <w:rFonts w:ascii="Arial" w:hAnsi="Arial"/>
        <w:color w:val="1A9AA0"/>
      </w:rPr>
    </w:lvl>
    <w:lvl w:ilvl="8" w:tplc="FFFFFFFF" w:tentative="1">
      <w:start w:val="1"/>
      <w:numFmt w:val="bullet"/>
      <w:lvlText w:val="▪"/>
      <w:lvlJc w:val="left"/>
      <w:pPr>
        <w:ind w:left="6480" w:hanging="360"/>
      </w:pPr>
      <w:rPr>
        <w:rFonts w:ascii="Arial" w:hAnsi="Arial"/>
        <w:color w:val="1A9AA0"/>
      </w:rPr>
    </w:lvl>
  </w:abstractNum>
  <w:abstractNum w:abstractNumId="19" w15:restartNumberingAfterBreak="0">
    <w:nsid w:val="3693614E"/>
    <w:multiLevelType w:val="hybridMultilevel"/>
    <w:tmpl w:val="034CD4F8"/>
    <w:lvl w:ilvl="0" w:tplc="080C0001">
      <w:start w:val="1"/>
      <w:numFmt w:val="bullet"/>
      <w:lvlText w:val="▪"/>
      <w:lvlJc w:val="left"/>
      <w:pPr>
        <w:ind w:left="720" w:hanging="360"/>
      </w:pPr>
      <w:rPr>
        <w:rFonts w:ascii="Arial" w:hAnsi="Arial"/>
        <w:color w:val="1A9AA0"/>
      </w:rPr>
    </w:lvl>
    <w:lvl w:ilvl="1" w:tplc="FFFFFFFF" w:tentative="1">
      <w:start w:val="1"/>
      <w:numFmt w:val="bullet"/>
      <w:lvlText w:val="▪"/>
      <w:lvlJc w:val="left"/>
      <w:pPr>
        <w:ind w:left="1440" w:hanging="360"/>
      </w:pPr>
      <w:rPr>
        <w:rFonts w:ascii="Arial" w:hAnsi="Arial"/>
        <w:color w:val="1A9AA0"/>
      </w:rPr>
    </w:lvl>
    <w:lvl w:ilvl="2" w:tplc="FFFFFFFF" w:tentative="1">
      <w:start w:val="1"/>
      <w:numFmt w:val="bullet"/>
      <w:lvlText w:val="▪"/>
      <w:lvlJc w:val="left"/>
      <w:pPr>
        <w:ind w:left="2160" w:hanging="360"/>
      </w:pPr>
      <w:rPr>
        <w:rFonts w:ascii="Arial" w:hAnsi="Arial"/>
        <w:color w:val="1A9AA0"/>
      </w:rPr>
    </w:lvl>
    <w:lvl w:ilvl="3" w:tplc="FFFFFFFF" w:tentative="1">
      <w:start w:val="1"/>
      <w:numFmt w:val="bullet"/>
      <w:lvlText w:val="▪"/>
      <w:lvlJc w:val="left"/>
      <w:pPr>
        <w:ind w:left="2880" w:hanging="360"/>
      </w:pPr>
      <w:rPr>
        <w:rFonts w:ascii="Arial" w:hAnsi="Arial"/>
        <w:color w:val="1A9AA0"/>
      </w:rPr>
    </w:lvl>
    <w:lvl w:ilvl="4" w:tplc="FFFFFFFF" w:tentative="1">
      <w:start w:val="1"/>
      <w:numFmt w:val="bullet"/>
      <w:lvlText w:val="▪"/>
      <w:lvlJc w:val="left"/>
      <w:pPr>
        <w:ind w:left="3600" w:hanging="360"/>
      </w:pPr>
      <w:rPr>
        <w:rFonts w:ascii="Arial" w:hAnsi="Arial"/>
        <w:color w:val="1A9AA0"/>
      </w:rPr>
    </w:lvl>
    <w:lvl w:ilvl="5" w:tplc="FFFFFFFF" w:tentative="1">
      <w:start w:val="1"/>
      <w:numFmt w:val="bullet"/>
      <w:lvlText w:val="▪"/>
      <w:lvlJc w:val="left"/>
      <w:pPr>
        <w:ind w:left="4320" w:hanging="360"/>
      </w:pPr>
      <w:rPr>
        <w:rFonts w:ascii="Arial" w:hAnsi="Arial"/>
        <w:color w:val="1A9AA0"/>
      </w:rPr>
    </w:lvl>
    <w:lvl w:ilvl="6" w:tplc="FFFFFFFF" w:tentative="1">
      <w:start w:val="1"/>
      <w:numFmt w:val="bullet"/>
      <w:lvlText w:val="▪"/>
      <w:lvlJc w:val="left"/>
      <w:pPr>
        <w:ind w:left="5040" w:hanging="360"/>
      </w:pPr>
      <w:rPr>
        <w:rFonts w:ascii="Arial" w:hAnsi="Arial"/>
        <w:color w:val="1A9AA0"/>
      </w:rPr>
    </w:lvl>
    <w:lvl w:ilvl="7" w:tplc="FFFFFFFF" w:tentative="1">
      <w:start w:val="1"/>
      <w:numFmt w:val="bullet"/>
      <w:lvlText w:val="▪"/>
      <w:lvlJc w:val="left"/>
      <w:pPr>
        <w:ind w:left="5760" w:hanging="360"/>
      </w:pPr>
      <w:rPr>
        <w:rFonts w:ascii="Arial" w:hAnsi="Arial"/>
        <w:color w:val="1A9AA0"/>
      </w:rPr>
    </w:lvl>
    <w:lvl w:ilvl="8" w:tplc="FFFFFFFF" w:tentative="1">
      <w:start w:val="1"/>
      <w:numFmt w:val="bullet"/>
      <w:lvlText w:val="▪"/>
      <w:lvlJc w:val="left"/>
      <w:pPr>
        <w:ind w:left="6480" w:hanging="360"/>
      </w:pPr>
      <w:rPr>
        <w:rFonts w:ascii="Arial" w:hAnsi="Arial"/>
        <w:color w:val="1A9AA0"/>
      </w:rPr>
    </w:lvl>
  </w:abstractNum>
  <w:abstractNum w:abstractNumId="20" w15:restartNumberingAfterBreak="0">
    <w:nsid w:val="3BF44406"/>
    <w:multiLevelType w:val="multilevel"/>
    <w:tmpl w:val="B94E8B44"/>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21" w15:restartNumberingAfterBreak="0">
    <w:nsid w:val="3D9D7895"/>
    <w:multiLevelType w:val="multilevel"/>
    <w:tmpl w:val="69E60376"/>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22" w15:restartNumberingAfterBreak="0">
    <w:nsid w:val="3F5F57F7"/>
    <w:multiLevelType w:val="hybridMultilevel"/>
    <w:tmpl w:val="CC80F0FE"/>
    <w:lvl w:ilvl="0" w:tplc="080C0001">
      <w:start w:val="1"/>
      <w:numFmt w:val="bullet"/>
      <w:lvlText w:val="▪"/>
      <w:lvlJc w:val="left"/>
      <w:pPr>
        <w:ind w:left="720" w:hanging="360"/>
      </w:pPr>
      <w:rPr>
        <w:rFonts w:ascii="Arial" w:hAnsi="Arial"/>
        <w:color w:val="1A9AA0"/>
      </w:rPr>
    </w:lvl>
    <w:lvl w:ilvl="1" w:tplc="080C0003" w:tentative="1">
      <w:start w:val="1"/>
      <w:numFmt w:val="bullet"/>
      <w:lvlText w:val="▪"/>
      <w:lvlJc w:val="left"/>
      <w:pPr>
        <w:ind w:left="1440" w:hanging="360"/>
      </w:pPr>
      <w:rPr>
        <w:rFonts w:ascii="Arial" w:hAnsi="Arial"/>
        <w:color w:val="1A9AA0"/>
      </w:rPr>
    </w:lvl>
    <w:lvl w:ilvl="2" w:tplc="080C0005" w:tentative="1">
      <w:start w:val="1"/>
      <w:numFmt w:val="bullet"/>
      <w:lvlText w:val="▪"/>
      <w:lvlJc w:val="left"/>
      <w:pPr>
        <w:ind w:left="2160" w:hanging="360"/>
      </w:pPr>
      <w:rPr>
        <w:rFonts w:ascii="Arial" w:hAnsi="Arial"/>
        <w:color w:val="1A9AA0"/>
      </w:rPr>
    </w:lvl>
    <w:lvl w:ilvl="3" w:tplc="080C0001" w:tentative="1">
      <w:start w:val="1"/>
      <w:numFmt w:val="bullet"/>
      <w:lvlText w:val="▪"/>
      <w:lvlJc w:val="left"/>
      <w:pPr>
        <w:ind w:left="2880" w:hanging="360"/>
      </w:pPr>
      <w:rPr>
        <w:rFonts w:ascii="Arial" w:hAnsi="Arial"/>
        <w:color w:val="1A9AA0"/>
      </w:rPr>
    </w:lvl>
    <w:lvl w:ilvl="4" w:tplc="080C0003" w:tentative="1">
      <w:start w:val="1"/>
      <w:numFmt w:val="bullet"/>
      <w:lvlText w:val="▪"/>
      <w:lvlJc w:val="left"/>
      <w:pPr>
        <w:ind w:left="3600" w:hanging="360"/>
      </w:pPr>
      <w:rPr>
        <w:rFonts w:ascii="Arial" w:hAnsi="Arial"/>
        <w:color w:val="1A9AA0"/>
      </w:rPr>
    </w:lvl>
    <w:lvl w:ilvl="5" w:tplc="080C0005" w:tentative="1">
      <w:start w:val="1"/>
      <w:numFmt w:val="bullet"/>
      <w:lvlText w:val="▪"/>
      <w:lvlJc w:val="left"/>
      <w:pPr>
        <w:ind w:left="4320" w:hanging="360"/>
      </w:pPr>
      <w:rPr>
        <w:rFonts w:ascii="Arial" w:hAnsi="Arial"/>
        <w:color w:val="1A9AA0"/>
      </w:rPr>
    </w:lvl>
    <w:lvl w:ilvl="6" w:tplc="080C0001" w:tentative="1">
      <w:start w:val="1"/>
      <w:numFmt w:val="bullet"/>
      <w:lvlText w:val="▪"/>
      <w:lvlJc w:val="left"/>
      <w:pPr>
        <w:ind w:left="5040" w:hanging="360"/>
      </w:pPr>
      <w:rPr>
        <w:rFonts w:ascii="Arial" w:hAnsi="Arial"/>
        <w:color w:val="1A9AA0"/>
      </w:rPr>
    </w:lvl>
    <w:lvl w:ilvl="7" w:tplc="080C0003" w:tentative="1">
      <w:start w:val="1"/>
      <w:numFmt w:val="bullet"/>
      <w:lvlText w:val="▪"/>
      <w:lvlJc w:val="left"/>
      <w:pPr>
        <w:ind w:left="5760" w:hanging="360"/>
      </w:pPr>
      <w:rPr>
        <w:rFonts w:ascii="Arial" w:hAnsi="Arial"/>
        <w:color w:val="1A9AA0"/>
      </w:rPr>
    </w:lvl>
    <w:lvl w:ilvl="8" w:tplc="080C0005" w:tentative="1">
      <w:start w:val="1"/>
      <w:numFmt w:val="bullet"/>
      <w:lvlText w:val="▪"/>
      <w:lvlJc w:val="left"/>
      <w:pPr>
        <w:ind w:left="6480" w:hanging="360"/>
      </w:pPr>
      <w:rPr>
        <w:rFonts w:ascii="Arial" w:hAnsi="Arial"/>
        <w:color w:val="1A9AA0"/>
      </w:rPr>
    </w:lvl>
  </w:abstractNum>
  <w:abstractNum w:abstractNumId="23" w15:restartNumberingAfterBreak="0">
    <w:nsid w:val="46963D21"/>
    <w:multiLevelType w:val="hybridMultilevel"/>
    <w:tmpl w:val="97B6AE28"/>
    <w:lvl w:ilvl="0" w:tplc="080C0001">
      <w:start w:val="1"/>
      <w:numFmt w:val="bullet"/>
      <w:lvlText w:val="▪"/>
      <w:lvlJc w:val="left"/>
      <w:pPr>
        <w:ind w:left="720" w:hanging="360"/>
      </w:pPr>
      <w:rPr>
        <w:rFonts w:ascii="Arial" w:hAnsi="Arial"/>
        <w:color w:val="1A9AA0"/>
      </w:rPr>
    </w:lvl>
    <w:lvl w:ilvl="1" w:tplc="080C0003" w:tentative="1">
      <w:start w:val="1"/>
      <w:numFmt w:val="bullet"/>
      <w:lvlText w:val="▪"/>
      <w:lvlJc w:val="left"/>
      <w:pPr>
        <w:ind w:left="1440" w:hanging="360"/>
      </w:pPr>
      <w:rPr>
        <w:rFonts w:ascii="Arial" w:hAnsi="Arial"/>
        <w:color w:val="1A9AA0"/>
      </w:rPr>
    </w:lvl>
    <w:lvl w:ilvl="2" w:tplc="080C0005" w:tentative="1">
      <w:start w:val="1"/>
      <w:numFmt w:val="bullet"/>
      <w:lvlText w:val="▪"/>
      <w:lvlJc w:val="left"/>
      <w:pPr>
        <w:ind w:left="2160" w:hanging="360"/>
      </w:pPr>
      <w:rPr>
        <w:rFonts w:ascii="Arial" w:hAnsi="Arial"/>
        <w:color w:val="1A9AA0"/>
      </w:rPr>
    </w:lvl>
    <w:lvl w:ilvl="3" w:tplc="080C0001" w:tentative="1">
      <w:start w:val="1"/>
      <w:numFmt w:val="bullet"/>
      <w:lvlText w:val="▪"/>
      <w:lvlJc w:val="left"/>
      <w:pPr>
        <w:ind w:left="2880" w:hanging="360"/>
      </w:pPr>
      <w:rPr>
        <w:rFonts w:ascii="Arial" w:hAnsi="Arial"/>
        <w:color w:val="1A9AA0"/>
      </w:rPr>
    </w:lvl>
    <w:lvl w:ilvl="4" w:tplc="080C0003" w:tentative="1">
      <w:start w:val="1"/>
      <w:numFmt w:val="bullet"/>
      <w:lvlText w:val="▪"/>
      <w:lvlJc w:val="left"/>
      <w:pPr>
        <w:ind w:left="3600" w:hanging="360"/>
      </w:pPr>
      <w:rPr>
        <w:rFonts w:ascii="Arial" w:hAnsi="Arial"/>
        <w:color w:val="1A9AA0"/>
      </w:rPr>
    </w:lvl>
    <w:lvl w:ilvl="5" w:tplc="080C0005" w:tentative="1">
      <w:start w:val="1"/>
      <w:numFmt w:val="bullet"/>
      <w:lvlText w:val="▪"/>
      <w:lvlJc w:val="left"/>
      <w:pPr>
        <w:ind w:left="4320" w:hanging="360"/>
      </w:pPr>
      <w:rPr>
        <w:rFonts w:ascii="Arial" w:hAnsi="Arial"/>
        <w:color w:val="1A9AA0"/>
      </w:rPr>
    </w:lvl>
    <w:lvl w:ilvl="6" w:tplc="080C0001" w:tentative="1">
      <w:start w:val="1"/>
      <w:numFmt w:val="bullet"/>
      <w:lvlText w:val="▪"/>
      <w:lvlJc w:val="left"/>
      <w:pPr>
        <w:ind w:left="5040" w:hanging="360"/>
      </w:pPr>
      <w:rPr>
        <w:rFonts w:ascii="Arial" w:hAnsi="Arial"/>
        <w:color w:val="1A9AA0"/>
      </w:rPr>
    </w:lvl>
    <w:lvl w:ilvl="7" w:tplc="080C0003" w:tentative="1">
      <w:start w:val="1"/>
      <w:numFmt w:val="bullet"/>
      <w:lvlText w:val="▪"/>
      <w:lvlJc w:val="left"/>
      <w:pPr>
        <w:ind w:left="5760" w:hanging="360"/>
      </w:pPr>
      <w:rPr>
        <w:rFonts w:ascii="Arial" w:hAnsi="Arial"/>
        <w:color w:val="1A9AA0"/>
      </w:rPr>
    </w:lvl>
    <w:lvl w:ilvl="8" w:tplc="080C0005" w:tentative="1">
      <w:start w:val="1"/>
      <w:numFmt w:val="bullet"/>
      <w:lvlText w:val="▪"/>
      <w:lvlJc w:val="left"/>
      <w:pPr>
        <w:ind w:left="6480" w:hanging="360"/>
      </w:pPr>
      <w:rPr>
        <w:rFonts w:ascii="Arial" w:hAnsi="Arial"/>
        <w:color w:val="1A9AA0"/>
      </w:rPr>
    </w:lvl>
  </w:abstractNum>
  <w:abstractNum w:abstractNumId="24" w15:restartNumberingAfterBreak="0">
    <w:nsid w:val="5EE968E2"/>
    <w:multiLevelType w:val="multilevel"/>
    <w:tmpl w:val="E40C307A"/>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25" w15:restartNumberingAfterBreak="0">
    <w:nsid w:val="63545A57"/>
    <w:multiLevelType w:val="hybridMultilevel"/>
    <w:tmpl w:val="E9DC217A"/>
    <w:lvl w:ilvl="0" w:tplc="080C0001">
      <w:start w:val="1"/>
      <w:numFmt w:val="bullet"/>
      <w:lvlText w:val="▪"/>
      <w:lvlJc w:val="left"/>
      <w:pPr>
        <w:ind w:left="720" w:hanging="360"/>
      </w:pPr>
      <w:rPr>
        <w:rFonts w:ascii="Arial" w:hAnsi="Arial"/>
        <w:color w:val="1A9AA0"/>
      </w:rPr>
    </w:lvl>
    <w:lvl w:ilvl="1" w:tplc="FFFFFFFF" w:tentative="1">
      <w:start w:val="1"/>
      <w:numFmt w:val="bullet"/>
      <w:lvlText w:val="▪"/>
      <w:lvlJc w:val="left"/>
      <w:pPr>
        <w:ind w:left="1440" w:hanging="360"/>
      </w:pPr>
      <w:rPr>
        <w:rFonts w:ascii="Arial" w:hAnsi="Arial"/>
        <w:color w:val="1A9AA0"/>
      </w:rPr>
    </w:lvl>
    <w:lvl w:ilvl="2" w:tplc="FFFFFFFF" w:tentative="1">
      <w:start w:val="1"/>
      <w:numFmt w:val="bullet"/>
      <w:lvlText w:val="▪"/>
      <w:lvlJc w:val="left"/>
      <w:pPr>
        <w:ind w:left="2160" w:hanging="360"/>
      </w:pPr>
      <w:rPr>
        <w:rFonts w:ascii="Arial" w:hAnsi="Arial"/>
        <w:color w:val="1A9AA0"/>
      </w:rPr>
    </w:lvl>
    <w:lvl w:ilvl="3" w:tplc="FFFFFFFF" w:tentative="1">
      <w:start w:val="1"/>
      <w:numFmt w:val="bullet"/>
      <w:lvlText w:val="▪"/>
      <w:lvlJc w:val="left"/>
      <w:pPr>
        <w:ind w:left="2880" w:hanging="360"/>
      </w:pPr>
      <w:rPr>
        <w:rFonts w:ascii="Arial" w:hAnsi="Arial"/>
        <w:color w:val="1A9AA0"/>
      </w:rPr>
    </w:lvl>
    <w:lvl w:ilvl="4" w:tplc="FFFFFFFF" w:tentative="1">
      <w:start w:val="1"/>
      <w:numFmt w:val="bullet"/>
      <w:lvlText w:val="▪"/>
      <w:lvlJc w:val="left"/>
      <w:pPr>
        <w:ind w:left="3600" w:hanging="360"/>
      </w:pPr>
      <w:rPr>
        <w:rFonts w:ascii="Arial" w:hAnsi="Arial"/>
        <w:color w:val="1A9AA0"/>
      </w:rPr>
    </w:lvl>
    <w:lvl w:ilvl="5" w:tplc="FFFFFFFF" w:tentative="1">
      <w:start w:val="1"/>
      <w:numFmt w:val="bullet"/>
      <w:lvlText w:val="▪"/>
      <w:lvlJc w:val="left"/>
      <w:pPr>
        <w:ind w:left="4320" w:hanging="360"/>
      </w:pPr>
      <w:rPr>
        <w:rFonts w:ascii="Arial" w:hAnsi="Arial"/>
        <w:color w:val="1A9AA0"/>
      </w:rPr>
    </w:lvl>
    <w:lvl w:ilvl="6" w:tplc="FFFFFFFF" w:tentative="1">
      <w:start w:val="1"/>
      <w:numFmt w:val="bullet"/>
      <w:lvlText w:val="▪"/>
      <w:lvlJc w:val="left"/>
      <w:pPr>
        <w:ind w:left="5040" w:hanging="360"/>
      </w:pPr>
      <w:rPr>
        <w:rFonts w:ascii="Arial" w:hAnsi="Arial"/>
        <w:color w:val="1A9AA0"/>
      </w:rPr>
    </w:lvl>
    <w:lvl w:ilvl="7" w:tplc="FFFFFFFF" w:tentative="1">
      <w:start w:val="1"/>
      <w:numFmt w:val="bullet"/>
      <w:lvlText w:val="▪"/>
      <w:lvlJc w:val="left"/>
      <w:pPr>
        <w:ind w:left="5760" w:hanging="360"/>
      </w:pPr>
      <w:rPr>
        <w:rFonts w:ascii="Arial" w:hAnsi="Arial"/>
        <w:color w:val="1A9AA0"/>
      </w:rPr>
    </w:lvl>
    <w:lvl w:ilvl="8" w:tplc="FFFFFFFF" w:tentative="1">
      <w:start w:val="1"/>
      <w:numFmt w:val="bullet"/>
      <w:lvlText w:val="▪"/>
      <w:lvlJc w:val="left"/>
      <w:pPr>
        <w:ind w:left="6480" w:hanging="360"/>
      </w:pPr>
      <w:rPr>
        <w:rFonts w:ascii="Arial" w:hAnsi="Arial"/>
        <w:color w:val="1A9AA0"/>
      </w:rPr>
    </w:lvl>
  </w:abstractNum>
  <w:abstractNum w:abstractNumId="26" w15:restartNumberingAfterBreak="0">
    <w:nsid w:val="655C467E"/>
    <w:multiLevelType w:val="multilevel"/>
    <w:tmpl w:val="215E7116"/>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27" w15:restartNumberingAfterBreak="0">
    <w:nsid w:val="6BF44B3A"/>
    <w:multiLevelType w:val="multilevel"/>
    <w:tmpl w:val="79CCE9AC"/>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28" w15:restartNumberingAfterBreak="0">
    <w:nsid w:val="712600A0"/>
    <w:multiLevelType w:val="hybridMultilevel"/>
    <w:tmpl w:val="4FFE59D6"/>
    <w:lvl w:ilvl="0" w:tplc="080C0001">
      <w:start w:val="1"/>
      <w:numFmt w:val="bullet"/>
      <w:lvlText w:val="▪"/>
      <w:lvlJc w:val="left"/>
      <w:pPr>
        <w:ind w:left="720" w:hanging="360"/>
      </w:pPr>
      <w:rPr>
        <w:rFonts w:ascii="Arial" w:hAnsi="Arial"/>
        <w:color w:val="1A9AA0"/>
      </w:rPr>
    </w:lvl>
    <w:lvl w:ilvl="1" w:tplc="FFFFFFFF" w:tentative="1">
      <w:start w:val="1"/>
      <w:numFmt w:val="bullet"/>
      <w:lvlText w:val="▪"/>
      <w:lvlJc w:val="left"/>
      <w:pPr>
        <w:ind w:left="1440" w:hanging="360"/>
      </w:pPr>
      <w:rPr>
        <w:rFonts w:ascii="Arial" w:hAnsi="Arial"/>
        <w:color w:val="1A9AA0"/>
      </w:rPr>
    </w:lvl>
    <w:lvl w:ilvl="2" w:tplc="FFFFFFFF" w:tentative="1">
      <w:start w:val="1"/>
      <w:numFmt w:val="bullet"/>
      <w:lvlText w:val="▪"/>
      <w:lvlJc w:val="left"/>
      <w:pPr>
        <w:ind w:left="2160" w:hanging="360"/>
      </w:pPr>
      <w:rPr>
        <w:rFonts w:ascii="Arial" w:hAnsi="Arial"/>
        <w:color w:val="1A9AA0"/>
      </w:rPr>
    </w:lvl>
    <w:lvl w:ilvl="3" w:tplc="FFFFFFFF" w:tentative="1">
      <w:start w:val="1"/>
      <w:numFmt w:val="bullet"/>
      <w:lvlText w:val="▪"/>
      <w:lvlJc w:val="left"/>
      <w:pPr>
        <w:ind w:left="2880" w:hanging="360"/>
      </w:pPr>
      <w:rPr>
        <w:rFonts w:ascii="Arial" w:hAnsi="Arial"/>
        <w:color w:val="1A9AA0"/>
      </w:rPr>
    </w:lvl>
    <w:lvl w:ilvl="4" w:tplc="FFFFFFFF" w:tentative="1">
      <w:start w:val="1"/>
      <w:numFmt w:val="bullet"/>
      <w:lvlText w:val="▪"/>
      <w:lvlJc w:val="left"/>
      <w:pPr>
        <w:ind w:left="3600" w:hanging="360"/>
      </w:pPr>
      <w:rPr>
        <w:rFonts w:ascii="Arial" w:hAnsi="Arial"/>
        <w:color w:val="1A9AA0"/>
      </w:rPr>
    </w:lvl>
    <w:lvl w:ilvl="5" w:tplc="FFFFFFFF" w:tentative="1">
      <w:start w:val="1"/>
      <w:numFmt w:val="bullet"/>
      <w:lvlText w:val="▪"/>
      <w:lvlJc w:val="left"/>
      <w:pPr>
        <w:ind w:left="4320" w:hanging="360"/>
      </w:pPr>
      <w:rPr>
        <w:rFonts w:ascii="Arial" w:hAnsi="Arial"/>
        <w:color w:val="1A9AA0"/>
      </w:rPr>
    </w:lvl>
    <w:lvl w:ilvl="6" w:tplc="FFFFFFFF" w:tentative="1">
      <w:start w:val="1"/>
      <w:numFmt w:val="bullet"/>
      <w:lvlText w:val="▪"/>
      <w:lvlJc w:val="left"/>
      <w:pPr>
        <w:ind w:left="5040" w:hanging="360"/>
      </w:pPr>
      <w:rPr>
        <w:rFonts w:ascii="Arial" w:hAnsi="Arial"/>
        <w:color w:val="1A9AA0"/>
      </w:rPr>
    </w:lvl>
    <w:lvl w:ilvl="7" w:tplc="FFFFFFFF" w:tentative="1">
      <w:start w:val="1"/>
      <w:numFmt w:val="bullet"/>
      <w:lvlText w:val="▪"/>
      <w:lvlJc w:val="left"/>
      <w:pPr>
        <w:ind w:left="5760" w:hanging="360"/>
      </w:pPr>
      <w:rPr>
        <w:rFonts w:ascii="Arial" w:hAnsi="Arial"/>
        <w:color w:val="1A9AA0"/>
      </w:rPr>
    </w:lvl>
    <w:lvl w:ilvl="8" w:tplc="FFFFFFFF" w:tentative="1">
      <w:start w:val="1"/>
      <w:numFmt w:val="bullet"/>
      <w:lvlText w:val="▪"/>
      <w:lvlJc w:val="left"/>
      <w:pPr>
        <w:ind w:left="6480" w:hanging="360"/>
      </w:pPr>
      <w:rPr>
        <w:rFonts w:ascii="Arial" w:hAnsi="Arial"/>
        <w:color w:val="1A9AA0"/>
      </w:rPr>
    </w:lvl>
  </w:abstractNum>
  <w:abstractNum w:abstractNumId="29" w15:restartNumberingAfterBreak="0">
    <w:nsid w:val="7370660A"/>
    <w:multiLevelType w:val="hybridMultilevel"/>
    <w:tmpl w:val="85D00154"/>
    <w:lvl w:ilvl="0" w:tplc="5A9A1C42">
      <w:start w:val="1"/>
      <w:numFmt w:val="bullet"/>
      <w:lvlText w:val="▪"/>
      <w:lvlJc w:val="left"/>
      <w:pPr>
        <w:ind w:left="720" w:hanging="360"/>
      </w:pPr>
      <w:rPr>
        <w:rFonts w:ascii="Arial" w:hAnsi="Arial"/>
        <w:color w:val="1A9AA0"/>
      </w:rPr>
    </w:lvl>
    <w:lvl w:ilvl="1" w:tplc="20000003" w:tentative="1">
      <w:start w:val="1"/>
      <w:numFmt w:val="bullet"/>
      <w:lvlText w:val="▪"/>
      <w:lvlJc w:val="left"/>
      <w:pPr>
        <w:ind w:left="1440" w:hanging="360"/>
      </w:pPr>
      <w:rPr>
        <w:rFonts w:ascii="Arial" w:hAnsi="Arial"/>
        <w:color w:val="1A9AA0"/>
      </w:rPr>
    </w:lvl>
    <w:lvl w:ilvl="2" w:tplc="20000005" w:tentative="1">
      <w:start w:val="1"/>
      <w:numFmt w:val="bullet"/>
      <w:lvlText w:val="▪"/>
      <w:lvlJc w:val="left"/>
      <w:pPr>
        <w:ind w:left="2160" w:hanging="360"/>
      </w:pPr>
      <w:rPr>
        <w:rFonts w:ascii="Arial" w:hAnsi="Arial"/>
        <w:color w:val="1A9AA0"/>
      </w:rPr>
    </w:lvl>
    <w:lvl w:ilvl="3" w:tplc="20000001" w:tentative="1">
      <w:start w:val="1"/>
      <w:numFmt w:val="bullet"/>
      <w:lvlText w:val="▪"/>
      <w:lvlJc w:val="left"/>
      <w:pPr>
        <w:ind w:left="2880" w:hanging="360"/>
      </w:pPr>
      <w:rPr>
        <w:rFonts w:ascii="Arial" w:hAnsi="Arial"/>
        <w:color w:val="1A9AA0"/>
      </w:rPr>
    </w:lvl>
    <w:lvl w:ilvl="4" w:tplc="20000003" w:tentative="1">
      <w:start w:val="1"/>
      <w:numFmt w:val="bullet"/>
      <w:lvlText w:val="▪"/>
      <w:lvlJc w:val="left"/>
      <w:pPr>
        <w:ind w:left="3600" w:hanging="360"/>
      </w:pPr>
      <w:rPr>
        <w:rFonts w:ascii="Arial" w:hAnsi="Arial"/>
        <w:color w:val="1A9AA0"/>
      </w:rPr>
    </w:lvl>
    <w:lvl w:ilvl="5" w:tplc="20000005" w:tentative="1">
      <w:start w:val="1"/>
      <w:numFmt w:val="bullet"/>
      <w:lvlText w:val="▪"/>
      <w:lvlJc w:val="left"/>
      <w:pPr>
        <w:ind w:left="4320" w:hanging="360"/>
      </w:pPr>
      <w:rPr>
        <w:rFonts w:ascii="Arial" w:hAnsi="Arial"/>
        <w:color w:val="1A9AA0"/>
      </w:rPr>
    </w:lvl>
    <w:lvl w:ilvl="6" w:tplc="20000001" w:tentative="1">
      <w:start w:val="1"/>
      <w:numFmt w:val="bullet"/>
      <w:lvlText w:val="▪"/>
      <w:lvlJc w:val="left"/>
      <w:pPr>
        <w:ind w:left="5040" w:hanging="360"/>
      </w:pPr>
      <w:rPr>
        <w:rFonts w:ascii="Arial" w:hAnsi="Arial"/>
        <w:color w:val="1A9AA0"/>
      </w:rPr>
    </w:lvl>
    <w:lvl w:ilvl="7" w:tplc="20000003" w:tentative="1">
      <w:start w:val="1"/>
      <w:numFmt w:val="bullet"/>
      <w:lvlText w:val="▪"/>
      <w:lvlJc w:val="left"/>
      <w:pPr>
        <w:ind w:left="5760" w:hanging="360"/>
      </w:pPr>
      <w:rPr>
        <w:rFonts w:ascii="Arial" w:hAnsi="Arial"/>
        <w:color w:val="1A9AA0"/>
      </w:rPr>
    </w:lvl>
    <w:lvl w:ilvl="8" w:tplc="20000005" w:tentative="1">
      <w:start w:val="1"/>
      <w:numFmt w:val="bullet"/>
      <w:lvlText w:val="▪"/>
      <w:lvlJc w:val="left"/>
      <w:pPr>
        <w:ind w:left="6480" w:hanging="360"/>
      </w:pPr>
      <w:rPr>
        <w:rFonts w:ascii="Arial" w:hAnsi="Arial"/>
        <w:color w:val="1A9AA0"/>
      </w:rPr>
    </w:lvl>
  </w:abstractNum>
  <w:abstractNum w:abstractNumId="30" w15:restartNumberingAfterBreak="0">
    <w:nsid w:val="78040B50"/>
    <w:multiLevelType w:val="multilevel"/>
    <w:tmpl w:val="532E6CB8"/>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31" w15:restartNumberingAfterBreak="0">
    <w:nsid w:val="7B140589"/>
    <w:multiLevelType w:val="hybridMultilevel"/>
    <w:tmpl w:val="A4BADED0"/>
    <w:lvl w:ilvl="0" w:tplc="080C0001">
      <w:start w:val="1"/>
      <w:numFmt w:val="bullet"/>
      <w:lvlText w:val="▪"/>
      <w:lvlJc w:val="left"/>
      <w:pPr>
        <w:ind w:left="720" w:hanging="360"/>
      </w:pPr>
      <w:rPr>
        <w:rFonts w:ascii="Arial" w:hAnsi="Arial"/>
        <w:color w:val="1A9AA0"/>
      </w:rPr>
    </w:lvl>
    <w:lvl w:ilvl="1" w:tplc="FFFFFFFF" w:tentative="1">
      <w:start w:val="1"/>
      <w:numFmt w:val="bullet"/>
      <w:lvlText w:val="▪"/>
      <w:lvlJc w:val="left"/>
      <w:pPr>
        <w:ind w:left="1440" w:hanging="360"/>
      </w:pPr>
      <w:rPr>
        <w:rFonts w:ascii="Arial" w:hAnsi="Arial"/>
        <w:color w:val="1A9AA0"/>
      </w:rPr>
    </w:lvl>
    <w:lvl w:ilvl="2" w:tplc="FFFFFFFF" w:tentative="1">
      <w:start w:val="1"/>
      <w:numFmt w:val="bullet"/>
      <w:lvlText w:val="▪"/>
      <w:lvlJc w:val="left"/>
      <w:pPr>
        <w:ind w:left="2160" w:hanging="360"/>
      </w:pPr>
      <w:rPr>
        <w:rFonts w:ascii="Arial" w:hAnsi="Arial"/>
        <w:color w:val="1A9AA0"/>
      </w:rPr>
    </w:lvl>
    <w:lvl w:ilvl="3" w:tplc="FFFFFFFF" w:tentative="1">
      <w:start w:val="1"/>
      <w:numFmt w:val="bullet"/>
      <w:lvlText w:val="▪"/>
      <w:lvlJc w:val="left"/>
      <w:pPr>
        <w:ind w:left="2880" w:hanging="360"/>
      </w:pPr>
      <w:rPr>
        <w:rFonts w:ascii="Arial" w:hAnsi="Arial"/>
        <w:color w:val="1A9AA0"/>
      </w:rPr>
    </w:lvl>
    <w:lvl w:ilvl="4" w:tplc="FFFFFFFF" w:tentative="1">
      <w:start w:val="1"/>
      <w:numFmt w:val="bullet"/>
      <w:lvlText w:val="▪"/>
      <w:lvlJc w:val="left"/>
      <w:pPr>
        <w:ind w:left="3600" w:hanging="360"/>
      </w:pPr>
      <w:rPr>
        <w:rFonts w:ascii="Arial" w:hAnsi="Arial"/>
        <w:color w:val="1A9AA0"/>
      </w:rPr>
    </w:lvl>
    <w:lvl w:ilvl="5" w:tplc="FFFFFFFF" w:tentative="1">
      <w:start w:val="1"/>
      <w:numFmt w:val="bullet"/>
      <w:lvlText w:val="▪"/>
      <w:lvlJc w:val="left"/>
      <w:pPr>
        <w:ind w:left="4320" w:hanging="360"/>
      </w:pPr>
      <w:rPr>
        <w:rFonts w:ascii="Arial" w:hAnsi="Arial"/>
        <w:color w:val="1A9AA0"/>
      </w:rPr>
    </w:lvl>
    <w:lvl w:ilvl="6" w:tplc="FFFFFFFF" w:tentative="1">
      <w:start w:val="1"/>
      <w:numFmt w:val="bullet"/>
      <w:lvlText w:val="▪"/>
      <w:lvlJc w:val="left"/>
      <w:pPr>
        <w:ind w:left="5040" w:hanging="360"/>
      </w:pPr>
      <w:rPr>
        <w:rFonts w:ascii="Arial" w:hAnsi="Arial"/>
        <w:color w:val="1A9AA0"/>
      </w:rPr>
    </w:lvl>
    <w:lvl w:ilvl="7" w:tplc="FFFFFFFF" w:tentative="1">
      <w:start w:val="1"/>
      <w:numFmt w:val="bullet"/>
      <w:lvlText w:val="▪"/>
      <w:lvlJc w:val="left"/>
      <w:pPr>
        <w:ind w:left="5760" w:hanging="360"/>
      </w:pPr>
      <w:rPr>
        <w:rFonts w:ascii="Arial" w:hAnsi="Arial"/>
        <w:color w:val="1A9AA0"/>
      </w:rPr>
    </w:lvl>
    <w:lvl w:ilvl="8" w:tplc="FFFFFFFF" w:tentative="1">
      <w:start w:val="1"/>
      <w:numFmt w:val="bullet"/>
      <w:lvlText w:val="▪"/>
      <w:lvlJc w:val="left"/>
      <w:pPr>
        <w:ind w:left="6480" w:hanging="360"/>
      </w:pPr>
      <w:rPr>
        <w:rFonts w:ascii="Arial" w:hAnsi="Arial"/>
        <w:color w:val="1A9AA0"/>
      </w:rPr>
    </w:lvl>
  </w:abstractNum>
  <w:abstractNum w:abstractNumId="32" w15:restartNumberingAfterBreak="0">
    <w:nsid w:val="7B361A07"/>
    <w:multiLevelType w:val="multilevel"/>
    <w:tmpl w:val="5922C7CC"/>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33" w15:restartNumberingAfterBreak="0">
    <w:nsid w:val="7D4106C5"/>
    <w:multiLevelType w:val="multilevel"/>
    <w:tmpl w:val="C57805D0"/>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num w:numId="1" w16cid:durableId="1528257921">
    <w:abstractNumId w:val="8"/>
  </w:num>
  <w:num w:numId="2" w16cid:durableId="1097676067">
    <w:abstractNumId w:val="6"/>
  </w:num>
  <w:num w:numId="3" w16cid:durableId="652224008">
    <w:abstractNumId w:val="5"/>
  </w:num>
  <w:num w:numId="4" w16cid:durableId="1899703134">
    <w:abstractNumId w:val="4"/>
  </w:num>
  <w:num w:numId="5" w16cid:durableId="1345980824">
    <w:abstractNumId w:val="7"/>
  </w:num>
  <w:num w:numId="6" w16cid:durableId="1822380514">
    <w:abstractNumId w:val="3"/>
  </w:num>
  <w:num w:numId="7" w16cid:durableId="414013599">
    <w:abstractNumId w:val="2"/>
  </w:num>
  <w:num w:numId="8" w16cid:durableId="1699113076">
    <w:abstractNumId w:val="1"/>
  </w:num>
  <w:num w:numId="9" w16cid:durableId="1382750239">
    <w:abstractNumId w:val="0"/>
  </w:num>
  <w:num w:numId="10" w16cid:durableId="1253781924">
    <w:abstractNumId w:val="16"/>
  </w:num>
  <w:num w:numId="11" w16cid:durableId="1292782370">
    <w:abstractNumId w:val="29"/>
  </w:num>
  <w:num w:numId="12" w16cid:durableId="1233272353">
    <w:abstractNumId w:val="27"/>
  </w:num>
  <w:num w:numId="13" w16cid:durableId="961380062">
    <w:abstractNumId w:val="11"/>
  </w:num>
  <w:num w:numId="14" w16cid:durableId="462313672">
    <w:abstractNumId w:val="26"/>
  </w:num>
  <w:num w:numId="15" w16cid:durableId="540285407">
    <w:abstractNumId w:val="21"/>
  </w:num>
  <w:num w:numId="16" w16cid:durableId="1915242056">
    <w:abstractNumId w:val="30"/>
  </w:num>
  <w:num w:numId="17" w16cid:durableId="1840459622">
    <w:abstractNumId w:val="15"/>
  </w:num>
  <w:num w:numId="18" w16cid:durableId="235945094">
    <w:abstractNumId w:val="24"/>
  </w:num>
  <w:num w:numId="19" w16cid:durableId="728919298">
    <w:abstractNumId w:val="32"/>
  </w:num>
  <w:num w:numId="20" w16cid:durableId="1482653339">
    <w:abstractNumId w:val="20"/>
  </w:num>
  <w:num w:numId="21" w16cid:durableId="1615331992">
    <w:abstractNumId w:val="12"/>
  </w:num>
  <w:num w:numId="22" w16cid:durableId="644554148">
    <w:abstractNumId w:val="33"/>
  </w:num>
  <w:num w:numId="23" w16cid:durableId="1357652463">
    <w:abstractNumId w:val="17"/>
  </w:num>
  <w:num w:numId="24" w16cid:durableId="84767409">
    <w:abstractNumId w:val="31"/>
  </w:num>
  <w:num w:numId="25" w16cid:durableId="987905438">
    <w:abstractNumId w:val="9"/>
  </w:num>
  <w:num w:numId="26" w16cid:durableId="863441236">
    <w:abstractNumId w:val="19"/>
  </w:num>
  <w:num w:numId="27" w16cid:durableId="1998995339">
    <w:abstractNumId w:val="13"/>
  </w:num>
  <w:num w:numId="28" w16cid:durableId="2067990190">
    <w:abstractNumId w:val="10"/>
  </w:num>
  <w:num w:numId="29" w16cid:durableId="398212182">
    <w:abstractNumId w:val="25"/>
  </w:num>
  <w:num w:numId="30" w16cid:durableId="963149258">
    <w:abstractNumId w:val="14"/>
  </w:num>
  <w:num w:numId="31" w16cid:durableId="1945646908">
    <w:abstractNumId w:val="23"/>
  </w:num>
  <w:num w:numId="32" w16cid:durableId="846402018">
    <w:abstractNumId w:val="18"/>
  </w:num>
  <w:num w:numId="33" w16cid:durableId="817496335">
    <w:abstractNumId w:val="22"/>
  </w:num>
  <w:num w:numId="34" w16cid:durableId="91455498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25DB"/>
    <w:rsid w:val="0002275D"/>
    <w:rsid w:val="00034616"/>
    <w:rsid w:val="00036BBD"/>
    <w:rsid w:val="00037AC5"/>
    <w:rsid w:val="00045C46"/>
    <w:rsid w:val="00050BBE"/>
    <w:rsid w:val="0006063C"/>
    <w:rsid w:val="00064A2C"/>
    <w:rsid w:val="000710F7"/>
    <w:rsid w:val="00071D26"/>
    <w:rsid w:val="000B2141"/>
    <w:rsid w:val="000C1021"/>
    <w:rsid w:val="000C1C79"/>
    <w:rsid w:val="000D61EB"/>
    <w:rsid w:val="0015074B"/>
    <w:rsid w:val="00154B58"/>
    <w:rsid w:val="001614B8"/>
    <w:rsid w:val="001901DE"/>
    <w:rsid w:val="00190726"/>
    <w:rsid w:val="00197707"/>
    <w:rsid w:val="001A3869"/>
    <w:rsid w:val="001C2ED4"/>
    <w:rsid w:val="001E73A4"/>
    <w:rsid w:val="002025E5"/>
    <w:rsid w:val="00203D2E"/>
    <w:rsid w:val="00216BD9"/>
    <w:rsid w:val="00225A5C"/>
    <w:rsid w:val="00234842"/>
    <w:rsid w:val="00235BB4"/>
    <w:rsid w:val="00253003"/>
    <w:rsid w:val="002543C8"/>
    <w:rsid w:val="0027251C"/>
    <w:rsid w:val="00281C57"/>
    <w:rsid w:val="0029639D"/>
    <w:rsid w:val="002A28A9"/>
    <w:rsid w:val="002B7DAA"/>
    <w:rsid w:val="003015AC"/>
    <w:rsid w:val="00306F3C"/>
    <w:rsid w:val="00326F90"/>
    <w:rsid w:val="003410A9"/>
    <w:rsid w:val="00372B9B"/>
    <w:rsid w:val="003866E1"/>
    <w:rsid w:val="00394C79"/>
    <w:rsid w:val="003B05DD"/>
    <w:rsid w:val="003F746E"/>
    <w:rsid w:val="0040155E"/>
    <w:rsid w:val="004229DF"/>
    <w:rsid w:val="00435E63"/>
    <w:rsid w:val="004451B3"/>
    <w:rsid w:val="00480CEC"/>
    <w:rsid w:val="004842D6"/>
    <w:rsid w:val="004C3CBE"/>
    <w:rsid w:val="004D04F4"/>
    <w:rsid w:val="005002D7"/>
    <w:rsid w:val="00507AAA"/>
    <w:rsid w:val="00514B13"/>
    <w:rsid w:val="005200D2"/>
    <w:rsid w:val="005905CA"/>
    <w:rsid w:val="005A6A28"/>
    <w:rsid w:val="00612AB5"/>
    <w:rsid w:val="006328BD"/>
    <w:rsid w:val="00634A98"/>
    <w:rsid w:val="00663A6A"/>
    <w:rsid w:val="006D2AF7"/>
    <w:rsid w:val="006D2DEB"/>
    <w:rsid w:val="006F1E0A"/>
    <w:rsid w:val="006F3FDF"/>
    <w:rsid w:val="00705E5B"/>
    <w:rsid w:val="00712D41"/>
    <w:rsid w:val="00747F29"/>
    <w:rsid w:val="00765AEB"/>
    <w:rsid w:val="00767DB6"/>
    <w:rsid w:val="007A2D50"/>
    <w:rsid w:val="007A6837"/>
    <w:rsid w:val="007C0CE2"/>
    <w:rsid w:val="007D1E3C"/>
    <w:rsid w:val="007F644E"/>
    <w:rsid w:val="007F6ECD"/>
    <w:rsid w:val="00824C5A"/>
    <w:rsid w:val="0087794A"/>
    <w:rsid w:val="00886F7A"/>
    <w:rsid w:val="00887B84"/>
    <w:rsid w:val="008C3184"/>
    <w:rsid w:val="008E0DC0"/>
    <w:rsid w:val="008F0082"/>
    <w:rsid w:val="008F0C3C"/>
    <w:rsid w:val="009050D1"/>
    <w:rsid w:val="009240BE"/>
    <w:rsid w:val="0096117A"/>
    <w:rsid w:val="00966169"/>
    <w:rsid w:val="00976BBF"/>
    <w:rsid w:val="0099443B"/>
    <w:rsid w:val="009E621D"/>
    <w:rsid w:val="009F6995"/>
    <w:rsid w:val="00A14B77"/>
    <w:rsid w:val="00A30B5C"/>
    <w:rsid w:val="00A427D1"/>
    <w:rsid w:val="00A703C2"/>
    <w:rsid w:val="00A74D99"/>
    <w:rsid w:val="00AA1D8D"/>
    <w:rsid w:val="00AC72C6"/>
    <w:rsid w:val="00AD5EC9"/>
    <w:rsid w:val="00AE4BD3"/>
    <w:rsid w:val="00AE51AC"/>
    <w:rsid w:val="00B17C50"/>
    <w:rsid w:val="00B24CAB"/>
    <w:rsid w:val="00B26321"/>
    <w:rsid w:val="00B47730"/>
    <w:rsid w:val="00B552CE"/>
    <w:rsid w:val="00B71222"/>
    <w:rsid w:val="00B94CFA"/>
    <w:rsid w:val="00BA1EF6"/>
    <w:rsid w:val="00BA46B7"/>
    <w:rsid w:val="00BB4388"/>
    <w:rsid w:val="00BC64E7"/>
    <w:rsid w:val="00BD3706"/>
    <w:rsid w:val="00BD70D8"/>
    <w:rsid w:val="00BF04AB"/>
    <w:rsid w:val="00C2389D"/>
    <w:rsid w:val="00C40897"/>
    <w:rsid w:val="00C61A37"/>
    <w:rsid w:val="00C6200F"/>
    <w:rsid w:val="00C63CAE"/>
    <w:rsid w:val="00C9470C"/>
    <w:rsid w:val="00CB0664"/>
    <w:rsid w:val="00CD3230"/>
    <w:rsid w:val="00CF055E"/>
    <w:rsid w:val="00D15CB1"/>
    <w:rsid w:val="00D25CCB"/>
    <w:rsid w:val="00D35D0A"/>
    <w:rsid w:val="00D35D92"/>
    <w:rsid w:val="00D44192"/>
    <w:rsid w:val="00DB7E65"/>
    <w:rsid w:val="00DC14B9"/>
    <w:rsid w:val="00DD2452"/>
    <w:rsid w:val="00DF6918"/>
    <w:rsid w:val="00E0277D"/>
    <w:rsid w:val="00E1665F"/>
    <w:rsid w:val="00E4578E"/>
    <w:rsid w:val="00E527B5"/>
    <w:rsid w:val="00EA0864"/>
    <w:rsid w:val="00EA1B58"/>
    <w:rsid w:val="00EA4E9C"/>
    <w:rsid w:val="00EB6F24"/>
    <w:rsid w:val="00EF6733"/>
    <w:rsid w:val="00F05288"/>
    <w:rsid w:val="00F20915"/>
    <w:rsid w:val="00F320ED"/>
    <w:rsid w:val="00F54D17"/>
    <w:rsid w:val="00F66E54"/>
    <w:rsid w:val="00F776F1"/>
    <w:rsid w:val="00FA6F2B"/>
    <w:rsid w:val="00FB67E0"/>
    <w:rsid w:val="00FC44A1"/>
    <w:rsid w:val="00FC693F"/>
    <w:rsid w:val="00FD064A"/>
    <w:rsid w:val="00FF7A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08BD84"/>
  <w14:defaultImageDpi w14:val="300"/>
  <w15:docId w15:val="{91AC93BD-0562-4263-8316-C129030CD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rPr>
      <w:rFonts w:ascii="Arial" w:hAnsi="Arial"/>
      <w:color w:val="222222"/>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alweb">
    <w:name w:val="Normal (Web)"/>
    <w:basedOn w:val="Standaard"/>
    <w:uiPriority w:val="99"/>
    <w:unhideWhenUsed/>
    <w:rsid w:val="009E621D"/>
    <w:pPr>
      <w:spacing w:before="100" w:beforeAutospacing="1" w:after="100" w:afterAutospacing="1" w:line="240" w:lineRule="auto"/>
    </w:pPr>
    <w:rPr>
      <w:rFonts w:ascii="Times New Roman" w:eastAsia="Times New Roman" w:hAnsi="Times New Roman" w:cs="Times New Roman"/>
      <w:sz w:val="24"/>
      <w:szCs w:val="24"/>
    </w:rPr>
  </w:style>
  <w:style w:type="character" w:styleId="Verwijzingopmerking">
    <w:name w:val="annotation reference"/>
    <w:basedOn w:val="Standaardalinea-lettertype"/>
    <w:uiPriority w:val="99"/>
    <w:semiHidden/>
    <w:unhideWhenUsed/>
    <w:rsid w:val="00CD3230"/>
    <w:rPr>
      <w:sz w:val="16"/>
      <w:szCs w:val="16"/>
    </w:rPr>
  </w:style>
  <w:style w:type="paragraph" w:styleId="Tekstopmerking">
    <w:name w:val="annotation text"/>
    <w:basedOn w:val="Standaard"/>
    <w:link w:val="TekstopmerkingChar"/>
    <w:uiPriority w:val="99"/>
    <w:unhideWhenUsed/>
    <w:rsid w:val="00CD3230"/>
    <w:pPr>
      <w:spacing w:line="240" w:lineRule="auto"/>
    </w:pPr>
    <w:rPr>
      <w:sz w:val="20"/>
      <w:szCs w:val="20"/>
    </w:rPr>
  </w:style>
  <w:style w:type="character" w:customStyle="1" w:styleId="TekstopmerkingChar">
    <w:name w:val="Tekst opmerking Char"/>
    <w:basedOn w:val="Standaardalinea-lettertype"/>
    <w:link w:val="Tekstopmerking"/>
    <w:uiPriority w:val="99"/>
    <w:rsid w:val="00CD3230"/>
    <w:rPr>
      <w:sz w:val="20"/>
      <w:szCs w:val="20"/>
    </w:rPr>
  </w:style>
  <w:style w:type="paragraph" w:styleId="Onderwerpvanopmerking">
    <w:name w:val="annotation subject"/>
    <w:basedOn w:val="Tekstopmerking"/>
    <w:next w:val="Tekstopmerking"/>
    <w:link w:val="OnderwerpvanopmerkingChar"/>
    <w:uiPriority w:val="99"/>
    <w:semiHidden/>
    <w:unhideWhenUsed/>
    <w:rsid w:val="00CD3230"/>
    <w:rPr>
      <w:b/>
      <w:bCs/>
    </w:rPr>
  </w:style>
  <w:style w:type="character" w:customStyle="1" w:styleId="OnderwerpvanopmerkingChar">
    <w:name w:val="Onderwerp van opmerking Char"/>
    <w:basedOn w:val="TekstopmerkingChar"/>
    <w:link w:val="Onderwerpvanopmerking"/>
    <w:uiPriority w:val="99"/>
    <w:semiHidden/>
    <w:rsid w:val="00CD3230"/>
    <w:rPr>
      <w:b/>
      <w:bCs/>
      <w:sz w:val="20"/>
      <w:szCs w:val="20"/>
    </w:rPr>
  </w:style>
  <w:style w:type="paragraph" w:styleId="Revisie">
    <w:name w:val="Revision"/>
    <w:hidden/>
    <w:uiPriority w:val="99"/>
    <w:semiHidden/>
    <w:rsid w:val="009240BE"/>
    <w:pPr>
      <w:spacing w:after="0" w:line="240" w:lineRule="auto"/>
    </w:pPr>
  </w:style>
  <w:style w:type="table" w:styleId="Tabelrasterlicht">
    <w:name w:val="Grid Table Light"/>
    <w:basedOn w:val="Standaardtabel"/>
    <w:uiPriority w:val="99"/>
    <w:rsid w:val="001977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762815">
      <w:bodyDiv w:val="1"/>
      <w:marLeft w:val="0"/>
      <w:marRight w:val="0"/>
      <w:marTop w:val="0"/>
      <w:marBottom w:val="0"/>
      <w:divBdr>
        <w:top w:val="none" w:sz="0" w:space="0" w:color="auto"/>
        <w:left w:val="none" w:sz="0" w:space="0" w:color="auto"/>
        <w:bottom w:val="none" w:sz="0" w:space="0" w:color="auto"/>
        <w:right w:val="none" w:sz="0" w:space="0" w:color="auto"/>
      </w:divBdr>
    </w:div>
    <w:div w:id="85926963">
      <w:bodyDiv w:val="1"/>
      <w:marLeft w:val="0"/>
      <w:marRight w:val="0"/>
      <w:marTop w:val="0"/>
      <w:marBottom w:val="0"/>
      <w:divBdr>
        <w:top w:val="none" w:sz="0" w:space="0" w:color="auto"/>
        <w:left w:val="none" w:sz="0" w:space="0" w:color="auto"/>
        <w:bottom w:val="none" w:sz="0" w:space="0" w:color="auto"/>
        <w:right w:val="none" w:sz="0" w:space="0" w:color="auto"/>
      </w:divBdr>
      <w:divsChild>
        <w:div w:id="815143921">
          <w:marLeft w:val="0"/>
          <w:marRight w:val="0"/>
          <w:marTop w:val="0"/>
          <w:marBottom w:val="0"/>
          <w:divBdr>
            <w:top w:val="none" w:sz="0" w:space="0" w:color="auto"/>
            <w:left w:val="none" w:sz="0" w:space="0" w:color="auto"/>
            <w:bottom w:val="none" w:sz="0" w:space="0" w:color="auto"/>
            <w:right w:val="none" w:sz="0" w:space="0" w:color="auto"/>
          </w:divBdr>
        </w:div>
      </w:divsChild>
    </w:div>
    <w:div w:id="126166657">
      <w:bodyDiv w:val="1"/>
      <w:marLeft w:val="0"/>
      <w:marRight w:val="0"/>
      <w:marTop w:val="0"/>
      <w:marBottom w:val="0"/>
      <w:divBdr>
        <w:top w:val="none" w:sz="0" w:space="0" w:color="auto"/>
        <w:left w:val="none" w:sz="0" w:space="0" w:color="auto"/>
        <w:bottom w:val="none" w:sz="0" w:space="0" w:color="auto"/>
        <w:right w:val="none" w:sz="0" w:space="0" w:color="auto"/>
      </w:divBdr>
    </w:div>
    <w:div w:id="152261757">
      <w:bodyDiv w:val="1"/>
      <w:marLeft w:val="0"/>
      <w:marRight w:val="0"/>
      <w:marTop w:val="0"/>
      <w:marBottom w:val="0"/>
      <w:divBdr>
        <w:top w:val="none" w:sz="0" w:space="0" w:color="auto"/>
        <w:left w:val="none" w:sz="0" w:space="0" w:color="auto"/>
        <w:bottom w:val="none" w:sz="0" w:space="0" w:color="auto"/>
        <w:right w:val="none" w:sz="0" w:space="0" w:color="auto"/>
      </w:divBdr>
    </w:div>
    <w:div w:id="152531468">
      <w:bodyDiv w:val="1"/>
      <w:marLeft w:val="0"/>
      <w:marRight w:val="0"/>
      <w:marTop w:val="0"/>
      <w:marBottom w:val="0"/>
      <w:divBdr>
        <w:top w:val="none" w:sz="0" w:space="0" w:color="auto"/>
        <w:left w:val="none" w:sz="0" w:space="0" w:color="auto"/>
        <w:bottom w:val="none" w:sz="0" w:space="0" w:color="auto"/>
        <w:right w:val="none" w:sz="0" w:space="0" w:color="auto"/>
      </w:divBdr>
      <w:divsChild>
        <w:div w:id="1178933256">
          <w:marLeft w:val="0"/>
          <w:marRight w:val="0"/>
          <w:marTop w:val="0"/>
          <w:marBottom w:val="0"/>
          <w:divBdr>
            <w:top w:val="none" w:sz="0" w:space="0" w:color="auto"/>
            <w:left w:val="none" w:sz="0" w:space="0" w:color="auto"/>
            <w:bottom w:val="none" w:sz="0" w:space="0" w:color="auto"/>
            <w:right w:val="none" w:sz="0" w:space="0" w:color="auto"/>
          </w:divBdr>
        </w:div>
      </w:divsChild>
    </w:div>
    <w:div w:id="158891666">
      <w:bodyDiv w:val="1"/>
      <w:marLeft w:val="0"/>
      <w:marRight w:val="0"/>
      <w:marTop w:val="0"/>
      <w:marBottom w:val="0"/>
      <w:divBdr>
        <w:top w:val="none" w:sz="0" w:space="0" w:color="auto"/>
        <w:left w:val="none" w:sz="0" w:space="0" w:color="auto"/>
        <w:bottom w:val="none" w:sz="0" w:space="0" w:color="auto"/>
        <w:right w:val="none" w:sz="0" w:space="0" w:color="auto"/>
      </w:divBdr>
    </w:div>
    <w:div w:id="171723170">
      <w:bodyDiv w:val="1"/>
      <w:marLeft w:val="0"/>
      <w:marRight w:val="0"/>
      <w:marTop w:val="0"/>
      <w:marBottom w:val="0"/>
      <w:divBdr>
        <w:top w:val="none" w:sz="0" w:space="0" w:color="auto"/>
        <w:left w:val="none" w:sz="0" w:space="0" w:color="auto"/>
        <w:bottom w:val="none" w:sz="0" w:space="0" w:color="auto"/>
        <w:right w:val="none" w:sz="0" w:space="0" w:color="auto"/>
      </w:divBdr>
      <w:divsChild>
        <w:div w:id="115413437">
          <w:marLeft w:val="0"/>
          <w:marRight w:val="0"/>
          <w:marTop w:val="0"/>
          <w:marBottom w:val="0"/>
          <w:divBdr>
            <w:top w:val="none" w:sz="0" w:space="0" w:color="auto"/>
            <w:left w:val="none" w:sz="0" w:space="0" w:color="auto"/>
            <w:bottom w:val="none" w:sz="0" w:space="0" w:color="auto"/>
            <w:right w:val="none" w:sz="0" w:space="0" w:color="auto"/>
          </w:divBdr>
        </w:div>
      </w:divsChild>
    </w:div>
    <w:div w:id="186136248">
      <w:bodyDiv w:val="1"/>
      <w:marLeft w:val="0"/>
      <w:marRight w:val="0"/>
      <w:marTop w:val="0"/>
      <w:marBottom w:val="0"/>
      <w:divBdr>
        <w:top w:val="none" w:sz="0" w:space="0" w:color="auto"/>
        <w:left w:val="none" w:sz="0" w:space="0" w:color="auto"/>
        <w:bottom w:val="none" w:sz="0" w:space="0" w:color="auto"/>
        <w:right w:val="none" w:sz="0" w:space="0" w:color="auto"/>
      </w:divBdr>
    </w:div>
    <w:div w:id="228225524">
      <w:bodyDiv w:val="1"/>
      <w:marLeft w:val="0"/>
      <w:marRight w:val="0"/>
      <w:marTop w:val="0"/>
      <w:marBottom w:val="0"/>
      <w:divBdr>
        <w:top w:val="none" w:sz="0" w:space="0" w:color="auto"/>
        <w:left w:val="none" w:sz="0" w:space="0" w:color="auto"/>
        <w:bottom w:val="none" w:sz="0" w:space="0" w:color="auto"/>
        <w:right w:val="none" w:sz="0" w:space="0" w:color="auto"/>
      </w:divBdr>
    </w:div>
    <w:div w:id="262735225">
      <w:bodyDiv w:val="1"/>
      <w:marLeft w:val="0"/>
      <w:marRight w:val="0"/>
      <w:marTop w:val="0"/>
      <w:marBottom w:val="0"/>
      <w:divBdr>
        <w:top w:val="none" w:sz="0" w:space="0" w:color="auto"/>
        <w:left w:val="none" w:sz="0" w:space="0" w:color="auto"/>
        <w:bottom w:val="none" w:sz="0" w:space="0" w:color="auto"/>
        <w:right w:val="none" w:sz="0" w:space="0" w:color="auto"/>
      </w:divBdr>
    </w:div>
    <w:div w:id="326325017">
      <w:bodyDiv w:val="1"/>
      <w:marLeft w:val="0"/>
      <w:marRight w:val="0"/>
      <w:marTop w:val="0"/>
      <w:marBottom w:val="0"/>
      <w:divBdr>
        <w:top w:val="none" w:sz="0" w:space="0" w:color="auto"/>
        <w:left w:val="none" w:sz="0" w:space="0" w:color="auto"/>
        <w:bottom w:val="none" w:sz="0" w:space="0" w:color="auto"/>
        <w:right w:val="none" w:sz="0" w:space="0" w:color="auto"/>
      </w:divBdr>
    </w:div>
    <w:div w:id="414521809">
      <w:bodyDiv w:val="1"/>
      <w:marLeft w:val="0"/>
      <w:marRight w:val="0"/>
      <w:marTop w:val="0"/>
      <w:marBottom w:val="0"/>
      <w:divBdr>
        <w:top w:val="none" w:sz="0" w:space="0" w:color="auto"/>
        <w:left w:val="none" w:sz="0" w:space="0" w:color="auto"/>
        <w:bottom w:val="none" w:sz="0" w:space="0" w:color="auto"/>
        <w:right w:val="none" w:sz="0" w:space="0" w:color="auto"/>
      </w:divBdr>
      <w:divsChild>
        <w:div w:id="18314249">
          <w:marLeft w:val="0"/>
          <w:marRight w:val="0"/>
          <w:marTop w:val="0"/>
          <w:marBottom w:val="0"/>
          <w:divBdr>
            <w:top w:val="none" w:sz="0" w:space="0" w:color="auto"/>
            <w:left w:val="none" w:sz="0" w:space="0" w:color="auto"/>
            <w:bottom w:val="none" w:sz="0" w:space="0" w:color="auto"/>
            <w:right w:val="none" w:sz="0" w:space="0" w:color="auto"/>
          </w:divBdr>
        </w:div>
      </w:divsChild>
    </w:div>
    <w:div w:id="430662179">
      <w:bodyDiv w:val="1"/>
      <w:marLeft w:val="0"/>
      <w:marRight w:val="0"/>
      <w:marTop w:val="0"/>
      <w:marBottom w:val="0"/>
      <w:divBdr>
        <w:top w:val="none" w:sz="0" w:space="0" w:color="auto"/>
        <w:left w:val="none" w:sz="0" w:space="0" w:color="auto"/>
        <w:bottom w:val="none" w:sz="0" w:space="0" w:color="auto"/>
        <w:right w:val="none" w:sz="0" w:space="0" w:color="auto"/>
      </w:divBdr>
      <w:divsChild>
        <w:div w:id="365526622">
          <w:marLeft w:val="0"/>
          <w:marRight w:val="0"/>
          <w:marTop w:val="0"/>
          <w:marBottom w:val="0"/>
          <w:divBdr>
            <w:top w:val="none" w:sz="0" w:space="0" w:color="auto"/>
            <w:left w:val="none" w:sz="0" w:space="0" w:color="auto"/>
            <w:bottom w:val="none" w:sz="0" w:space="0" w:color="auto"/>
            <w:right w:val="none" w:sz="0" w:space="0" w:color="auto"/>
          </w:divBdr>
        </w:div>
      </w:divsChild>
    </w:div>
    <w:div w:id="719591730">
      <w:bodyDiv w:val="1"/>
      <w:marLeft w:val="0"/>
      <w:marRight w:val="0"/>
      <w:marTop w:val="0"/>
      <w:marBottom w:val="0"/>
      <w:divBdr>
        <w:top w:val="none" w:sz="0" w:space="0" w:color="auto"/>
        <w:left w:val="none" w:sz="0" w:space="0" w:color="auto"/>
        <w:bottom w:val="none" w:sz="0" w:space="0" w:color="auto"/>
        <w:right w:val="none" w:sz="0" w:space="0" w:color="auto"/>
      </w:divBdr>
    </w:div>
    <w:div w:id="727268215">
      <w:bodyDiv w:val="1"/>
      <w:marLeft w:val="0"/>
      <w:marRight w:val="0"/>
      <w:marTop w:val="0"/>
      <w:marBottom w:val="0"/>
      <w:divBdr>
        <w:top w:val="none" w:sz="0" w:space="0" w:color="auto"/>
        <w:left w:val="none" w:sz="0" w:space="0" w:color="auto"/>
        <w:bottom w:val="none" w:sz="0" w:space="0" w:color="auto"/>
        <w:right w:val="none" w:sz="0" w:space="0" w:color="auto"/>
      </w:divBdr>
    </w:div>
    <w:div w:id="839471034">
      <w:bodyDiv w:val="1"/>
      <w:marLeft w:val="0"/>
      <w:marRight w:val="0"/>
      <w:marTop w:val="0"/>
      <w:marBottom w:val="0"/>
      <w:divBdr>
        <w:top w:val="none" w:sz="0" w:space="0" w:color="auto"/>
        <w:left w:val="none" w:sz="0" w:space="0" w:color="auto"/>
        <w:bottom w:val="none" w:sz="0" w:space="0" w:color="auto"/>
        <w:right w:val="none" w:sz="0" w:space="0" w:color="auto"/>
      </w:divBdr>
      <w:divsChild>
        <w:div w:id="393282184">
          <w:marLeft w:val="0"/>
          <w:marRight w:val="0"/>
          <w:marTop w:val="0"/>
          <w:marBottom w:val="0"/>
          <w:divBdr>
            <w:top w:val="none" w:sz="0" w:space="0" w:color="auto"/>
            <w:left w:val="none" w:sz="0" w:space="0" w:color="auto"/>
            <w:bottom w:val="none" w:sz="0" w:space="0" w:color="auto"/>
            <w:right w:val="none" w:sz="0" w:space="0" w:color="auto"/>
          </w:divBdr>
        </w:div>
      </w:divsChild>
    </w:div>
    <w:div w:id="878207787">
      <w:bodyDiv w:val="1"/>
      <w:marLeft w:val="0"/>
      <w:marRight w:val="0"/>
      <w:marTop w:val="0"/>
      <w:marBottom w:val="0"/>
      <w:divBdr>
        <w:top w:val="none" w:sz="0" w:space="0" w:color="auto"/>
        <w:left w:val="none" w:sz="0" w:space="0" w:color="auto"/>
        <w:bottom w:val="none" w:sz="0" w:space="0" w:color="auto"/>
        <w:right w:val="none" w:sz="0" w:space="0" w:color="auto"/>
      </w:divBdr>
    </w:div>
    <w:div w:id="905844988">
      <w:bodyDiv w:val="1"/>
      <w:marLeft w:val="0"/>
      <w:marRight w:val="0"/>
      <w:marTop w:val="0"/>
      <w:marBottom w:val="0"/>
      <w:divBdr>
        <w:top w:val="none" w:sz="0" w:space="0" w:color="auto"/>
        <w:left w:val="none" w:sz="0" w:space="0" w:color="auto"/>
        <w:bottom w:val="none" w:sz="0" w:space="0" w:color="auto"/>
        <w:right w:val="none" w:sz="0" w:space="0" w:color="auto"/>
      </w:divBdr>
    </w:div>
    <w:div w:id="946694191">
      <w:bodyDiv w:val="1"/>
      <w:marLeft w:val="0"/>
      <w:marRight w:val="0"/>
      <w:marTop w:val="0"/>
      <w:marBottom w:val="0"/>
      <w:divBdr>
        <w:top w:val="none" w:sz="0" w:space="0" w:color="auto"/>
        <w:left w:val="none" w:sz="0" w:space="0" w:color="auto"/>
        <w:bottom w:val="none" w:sz="0" w:space="0" w:color="auto"/>
        <w:right w:val="none" w:sz="0" w:space="0" w:color="auto"/>
      </w:divBdr>
    </w:div>
    <w:div w:id="948707335">
      <w:bodyDiv w:val="1"/>
      <w:marLeft w:val="0"/>
      <w:marRight w:val="0"/>
      <w:marTop w:val="0"/>
      <w:marBottom w:val="0"/>
      <w:divBdr>
        <w:top w:val="none" w:sz="0" w:space="0" w:color="auto"/>
        <w:left w:val="none" w:sz="0" w:space="0" w:color="auto"/>
        <w:bottom w:val="none" w:sz="0" w:space="0" w:color="auto"/>
        <w:right w:val="none" w:sz="0" w:space="0" w:color="auto"/>
      </w:divBdr>
    </w:div>
    <w:div w:id="1011876169">
      <w:bodyDiv w:val="1"/>
      <w:marLeft w:val="0"/>
      <w:marRight w:val="0"/>
      <w:marTop w:val="0"/>
      <w:marBottom w:val="0"/>
      <w:divBdr>
        <w:top w:val="none" w:sz="0" w:space="0" w:color="auto"/>
        <w:left w:val="none" w:sz="0" w:space="0" w:color="auto"/>
        <w:bottom w:val="none" w:sz="0" w:space="0" w:color="auto"/>
        <w:right w:val="none" w:sz="0" w:space="0" w:color="auto"/>
      </w:divBdr>
      <w:divsChild>
        <w:div w:id="1706130038">
          <w:marLeft w:val="0"/>
          <w:marRight w:val="0"/>
          <w:marTop w:val="0"/>
          <w:marBottom w:val="0"/>
          <w:divBdr>
            <w:top w:val="none" w:sz="0" w:space="0" w:color="auto"/>
            <w:left w:val="none" w:sz="0" w:space="0" w:color="auto"/>
            <w:bottom w:val="none" w:sz="0" w:space="0" w:color="auto"/>
            <w:right w:val="none" w:sz="0" w:space="0" w:color="auto"/>
          </w:divBdr>
        </w:div>
      </w:divsChild>
    </w:div>
    <w:div w:id="1135948049">
      <w:bodyDiv w:val="1"/>
      <w:marLeft w:val="0"/>
      <w:marRight w:val="0"/>
      <w:marTop w:val="0"/>
      <w:marBottom w:val="0"/>
      <w:divBdr>
        <w:top w:val="none" w:sz="0" w:space="0" w:color="auto"/>
        <w:left w:val="none" w:sz="0" w:space="0" w:color="auto"/>
        <w:bottom w:val="none" w:sz="0" w:space="0" w:color="auto"/>
        <w:right w:val="none" w:sz="0" w:space="0" w:color="auto"/>
      </w:divBdr>
      <w:divsChild>
        <w:div w:id="509029781">
          <w:marLeft w:val="0"/>
          <w:marRight w:val="0"/>
          <w:marTop w:val="0"/>
          <w:marBottom w:val="0"/>
          <w:divBdr>
            <w:top w:val="none" w:sz="0" w:space="0" w:color="auto"/>
            <w:left w:val="none" w:sz="0" w:space="0" w:color="auto"/>
            <w:bottom w:val="none" w:sz="0" w:space="0" w:color="auto"/>
            <w:right w:val="none" w:sz="0" w:space="0" w:color="auto"/>
          </w:divBdr>
        </w:div>
      </w:divsChild>
    </w:div>
    <w:div w:id="1194343296">
      <w:bodyDiv w:val="1"/>
      <w:marLeft w:val="0"/>
      <w:marRight w:val="0"/>
      <w:marTop w:val="0"/>
      <w:marBottom w:val="0"/>
      <w:divBdr>
        <w:top w:val="none" w:sz="0" w:space="0" w:color="auto"/>
        <w:left w:val="none" w:sz="0" w:space="0" w:color="auto"/>
        <w:bottom w:val="none" w:sz="0" w:space="0" w:color="auto"/>
        <w:right w:val="none" w:sz="0" w:space="0" w:color="auto"/>
      </w:divBdr>
      <w:divsChild>
        <w:div w:id="2046590239">
          <w:marLeft w:val="0"/>
          <w:marRight w:val="0"/>
          <w:marTop w:val="0"/>
          <w:marBottom w:val="0"/>
          <w:divBdr>
            <w:top w:val="none" w:sz="0" w:space="0" w:color="auto"/>
            <w:left w:val="none" w:sz="0" w:space="0" w:color="auto"/>
            <w:bottom w:val="none" w:sz="0" w:space="0" w:color="auto"/>
            <w:right w:val="none" w:sz="0" w:space="0" w:color="auto"/>
          </w:divBdr>
        </w:div>
      </w:divsChild>
    </w:div>
    <w:div w:id="1284964991">
      <w:bodyDiv w:val="1"/>
      <w:marLeft w:val="0"/>
      <w:marRight w:val="0"/>
      <w:marTop w:val="0"/>
      <w:marBottom w:val="0"/>
      <w:divBdr>
        <w:top w:val="none" w:sz="0" w:space="0" w:color="auto"/>
        <w:left w:val="none" w:sz="0" w:space="0" w:color="auto"/>
        <w:bottom w:val="none" w:sz="0" w:space="0" w:color="auto"/>
        <w:right w:val="none" w:sz="0" w:space="0" w:color="auto"/>
      </w:divBdr>
    </w:div>
    <w:div w:id="1548224982">
      <w:bodyDiv w:val="1"/>
      <w:marLeft w:val="0"/>
      <w:marRight w:val="0"/>
      <w:marTop w:val="0"/>
      <w:marBottom w:val="0"/>
      <w:divBdr>
        <w:top w:val="none" w:sz="0" w:space="0" w:color="auto"/>
        <w:left w:val="none" w:sz="0" w:space="0" w:color="auto"/>
        <w:bottom w:val="none" w:sz="0" w:space="0" w:color="auto"/>
        <w:right w:val="none" w:sz="0" w:space="0" w:color="auto"/>
      </w:divBdr>
    </w:div>
    <w:div w:id="1560554542">
      <w:bodyDiv w:val="1"/>
      <w:marLeft w:val="0"/>
      <w:marRight w:val="0"/>
      <w:marTop w:val="0"/>
      <w:marBottom w:val="0"/>
      <w:divBdr>
        <w:top w:val="none" w:sz="0" w:space="0" w:color="auto"/>
        <w:left w:val="none" w:sz="0" w:space="0" w:color="auto"/>
        <w:bottom w:val="none" w:sz="0" w:space="0" w:color="auto"/>
        <w:right w:val="none" w:sz="0" w:space="0" w:color="auto"/>
      </w:divBdr>
      <w:divsChild>
        <w:div w:id="1409156252">
          <w:marLeft w:val="0"/>
          <w:marRight w:val="0"/>
          <w:marTop w:val="0"/>
          <w:marBottom w:val="0"/>
          <w:divBdr>
            <w:top w:val="none" w:sz="0" w:space="0" w:color="auto"/>
            <w:left w:val="none" w:sz="0" w:space="0" w:color="auto"/>
            <w:bottom w:val="none" w:sz="0" w:space="0" w:color="auto"/>
            <w:right w:val="none" w:sz="0" w:space="0" w:color="auto"/>
          </w:divBdr>
        </w:div>
      </w:divsChild>
    </w:div>
    <w:div w:id="1801610573">
      <w:bodyDiv w:val="1"/>
      <w:marLeft w:val="0"/>
      <w:marRight w:val="0"/>
      <w:marTop w:val="0"/>
      <w:marBottom w:val="0"/>
      <w:divBdr>
        <w:top w:val="none" w:sz="0" w:space="0" w:color="auto"/>
        <w:left w:val="none" w:sz="0" w:space="0" w:color="auto"/>
        <w:bottom w:val="none" w:sz="0" w:space="0" w:color="auto"/>
        <w:right w:val="none" w:sz="0" w:space="0" w:color="auto"/>
      </w:divBdr>
    </w:div>
    <w:div w:id="1836803991">
      <w:bodyDiv w:val="1"/>
      <w:marLeft w:val="0"/>
      <w:marRight w:val="0"/>
      <w:marTop w:val="0"/>
      <w:marBottom w:val="0"/>
      <w:divBdr>
        <w:top w:val="none" w:sz="0" w:space="0" w:color="auto"/>
        <w:left w:val="none" w:sz="0" w:space="0" w:color="auto"/>
        <w:bottom w:val="none" w:sz="0" w:space="0" w:color="auto"/>
        <w:right w:val="none" w:sz="0" w:space="0" w:color="auto"/>
      </w:divBdr>
      <w:divsChild>
        <w:div w:id="671177891">
          <w:marLeft w:val="0"/>
          <w:marRight w:val="0"/>
          <w:marTop w:val="0"/>
          <w:marBottom w:val="0"/>
          <w:divBdr>
            <w:top w:val="none" w:sz="0" w:space="0" w:color="auto"/>
            <w:left w:val="none" w:sz="0" w:space="0" w:color="auto"/>
            <w:bottom w:val="none" w:sz="0" w:space="0" w:color="auto"/>
            <w:right w:val="none" w:sz="0" w:space="0" w:color="auto"/>
          </w:divBdr>
        </w:div>
      </w:divsChild>
    </w:div>
    <w:div w:id="1903060213">
      <w:bodyDiv w:val="1"/>
      <w:marLeft w:val="0"/>
      <w:marRight w:val="0"/>
      <w:marTop w:val="0"/>
      <w:marBottom w:val="0"/>
      <w:divBdr>
        <w:top w:val="none" w:sz="0" w:space="0" w:color="auto"/>
        <w:left w:val="none" w:sz="0" w:space="0" w:color="auto"/>
        <w:bottom w:val="none" w:sz="0" w:space="0" w:color="auto"/>
        <w:right w:val="none" w:sz="0" w:space="0" w:color="auto"/>
      </w:divBdr>
      <w:divsChild>
        <w:div w:id="2109883133">
          <w:marLeft w:val="0"/>
          <w:marRight w:val="0"/>
          <w:marTop w:val="0"/>
          <w:marBottom w:val="0"/>
          <w:divBdr>
            <w:top w:val="none" w:sz="0" w:space="0" w:color="auto"/>
            <w:left w:val="none" w:sz="0" w:space="0" w:color="auto"/>
            <w:bottom w:val="none" w:sz="0" w:space="0" w:color="auto"/>
            <w:right w:val="none" w:sz="0" w:space="0" w:color="auto"/>
          </w:divBdr>
        </w:div>
      </w:divsChild>
    </w:div>
    <w:div w:id="2009870443">
      <w:bodyDiv w:val="1"/>
      <w:marLeft w:val="0"/>
      <w:marRight w:val="0"/>
      <w:marTop w:val="0"/>
      <w:marBottom w:val="0"/>
      <w:divBdr>
        <w:top w:val="none" w:sz="0" w:space="0" w:color="auto"/>
        <w:left w:val="none" w:sz="0" w:space="0" w:color="auto"/>
        <w:bottom w:val="none" w:sz="0" w:space="0" w:color="auto"/>
        <w:right w:val="none" w:sz="0" w:space="0" w:color="auto"/>
      </w:divBdr>
    </w:div>
    <w:div w:id="210699961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51948F8B9267459AAB9A9E5DDC7A7C" ma:contentTypeVersion="23" ma:contentTypeDescription="Create a new document." ma:contentTypeScope="" ma:versionID="9827b6001719c2e9495039c2d514ad85">
  <xsd:schema xmlns:xsd="http://www.w3.org/2001/XMLSchema" xmlns:xs="http://www.w3.org/2001/XMLSchema" xmlns:p="http://schemas.microsoft.com/office/2006/metadata/properties" xmlns:ns2="c4c55139-8f21-4cdf-a965-4164c96b2c0a" xmlns:ns3="25c466d1-6c21-4795-a149-ed46c30ad847" targetNamespace="http://schemas.microsoft.com/office/2006/metadata/properties" ma:root="true" ma:fieldsID="b73460093cdd0e97c186f9a08da91322" ns2:_="" ns3:_="">
    <xsd:import namespace="c4c55139-8f21-4cdf-a965-4164c96b2c0a"/>
    <xsd:import namespace="25c466d1-6c21-4795-a149-ed46c30ad84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c55139-8f21-4cdf-a965-4164c96b2c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15342e6-db2d-45fe-b3dd-cd2d560fbee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c466d1-6c21-4795-a149-ed46c30ad84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0f5cebc-3d77-4e11-ac66-56825192a41f}" ma:internalName="TaxCatchAll" ma:showField="CatchAllData" ma:web="25c466d1-6c21-4795-a149-ed46c30ad8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5c466d1-6c21-4795-a149-ed46c30ad847" xsi:nil="true"/>
    <lcf76f155ced4ddcb4097134ff3c332f xmlns="c4c55139-8f21-4cdf-a965-4164c96b2c0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E6D7B6-7D23-4A79-8E39-78CF37566A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c55139-8f21-4cdf-a965-4164c96b2c0a"/>
    <ds:schemaRef ds:uri="25c466d1-6c21-4795-a149-ed46c30ad8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FB1027-6CB4-4329-996A-195F3819643E}">
  <ds:schemaRefs>
    <ds:schemaRef ds:uri="http://schemas.microsoft.com/sharepoint/v3/contenttype/forms"/>
  </ds:schemaRefs>
</ds:datastoreItem>
</file>

<file path=customXml/itemProps3.xml><?xml version="1.0" encoding="utf-8"?>
<ds:datastoreItem xmlns:ds="http://schemas.openxmlformats.org/officeDocument/2006/customXml" ds:itemID="{16F91B00-2439-4049-BCFE-6A04A8038CAE}">
  <ds:schemaRefs>
    <ds:schemaRef ds:uri="http://schemas.microsoft.com/office/2006/metadata/properties"/>
    <ds:schemaRef ds:uri="http://purl.org/dc/elements/1.1/"/>
    <ds:schemaRef ds:uri="c4c55139-8f21-4cdf-a965-4164c96b2c0a"/>
    <ds:schemaRef ds:uri="http://www.w3.org/XML/1998/namespace"/>
    <ds:schemaRef ds:uri="http://schemas.microsoft.com/office/2006/documentManagement/types"/>
    <ds:schemaRef ds:uri="25c466d1-6c21-4795-a149-ed46c30ad847"/>
    <ds:schemaRef ds:uri="http://purl.org/dc/dcmitype/"/>
    <ds:schemaRef ds:uri="http://schemas.microsoft.com/office/infopath/2007/PartnerControls"/>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1214</Words>
  <Characters>6923</Characters>
  <Application>Microsoft Office Word</Application>
  <DocSecurity>0</DocSecurity>
  <Lines>57</Lines>
  <Paragraphs>16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8121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Mpourtzos</dc:creator>
  <cp:keywords/>
  <dc:description>generated by python-docx</dc:description>
  <cp:lastModifiedBy>Marie Mpourtzos</cp:lastModifiedBy>
  <cp:revision>17</cp:revision>
  <dcterms:created xsi:type="dcterms:W3CDTF">2026-10-09T13:54:00Z</dcterms:created>
  <dcterms:modified xsi:type="dcterms:W3CDTF">2026-10-12T13:19:00Z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0x0101008451948F8B9267459AAB9A9E5DDC7A7C</vt:lpwstr>
  </property>
  <property fmtid="{D5CDD505-2E9C-101B-9397-08002B2CF9AE}" pid="3" name="MediaServiceImageTags">
    <vt:lpwstr/>
  </property>
</Properties>
</file>